
<file path=[Content_Types].xml><?xml version="1.0" encoding="utf-8"?>
<Types xmlns="http://schemas.openxmlformats.org/package/2006/content-types">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10F10D3B" w:rsidR="00642E51" w:rsidRDefault="00125CE1" w:rsidP="00F72C61">
      <w:pPr>
        <w:jc w:val="center"/>
        <w:rPr>
          <w:rFonts w:ascii="Lucida Fax" w:hAnsi="Lucida Fax"/>
          <w:b/>
          <w:sz w:val="28"/>
          <w:szCs w:val="28"/>
          <w:u w:val="single"/>
        </w:rPr>
      </w:pPr>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926335">
        <w:rPr>
          <w:rFonts w:ascii="Lucida Fax" w:hAnsi="Lucida Fax"/>
          <w:b/>
          <w:sz w:val="28"/>
          <w:szCs w:val="28"/>
          <w:u w:val="single"/>
        </w:rPr>
        <w:t>16</w:t>
      </w:r>
      <w:r w:rsidR="00926335" w:rsidRPr="00926335">
        <w:rPr>
          <w:rFonts w:ascii="Lucida Fax" w:hAnsi="Lucida Fax"/>
          <w:b/>
          <w:sz w:val="28"/>
          <w:szCs w:val="28"/>
          <w:u w:val="single"/>
          <w:vertAlign w:val="superscript"/>
        </w:rPr>
        <w:t>th</w:t>
      </w:r>
      <w:r w:rsidR="00926335">
        <w:rPr>
          <w:rFonts w:ascii="Lucida Fax" w:hAnsi="Lucida Fax"/>
          <w:b/>
          <w:sz w:val="28"/>
          <w:szCs w:val="28"/>
          <w:u w:val="single"/>
        </w:rPr>
        <w:t xml:space="preserve"> August</w:t>
      </w:r>
      <w:r w:rsidR="000A0721">
        <w:rPr>
          <w:rFonts w:ascii="Lucida Fax" w:hAnsi="Lucida Fax"/>
          <w:b/>
          <w:sz w:val="28"/>
          <w:szCs w:val="28"/>
          <w:u w:val="single"/>
        </w:rPr>
        <w:t xml:space="preserve"> 2022</w:t>
      </w:r>
    </w:p>
    <w:p w14:paraId="61A3AD8A" w14:textId="77777777" w:rsidR="00F72C61" w:rsidRPr="000751B9" w:rsidRDefault="00F72C61" w:rsidP="00F72C61">
      <w:pPr>
        <w:jc w:val="center"/>
        <w:rPr>
          <w:rFonts w:ascii="Lucida Fax" w:hAnsi="Lucida Fax"/>
          <w:b/>
          <w:sz w:val="28"/>
          <w:szCs w:val="28"/>
          <w:u w:val="single"/>
        </w:rPr>
      </w:pPr>
    </w:p>
    <w:p w14:paraId="5F457AD2" w14:textId="15DB4CEA"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6D593C">
        <w:rPr>
          <w:rFonts w:ascii="Lucida Fax" w:hAnsi="Lucida Fax"/>
          <w:sz w:val="24"/>
          <w:szCs w:val="24"/>
        </w:rPr>
        <w:t>ID, JP, MS, JD</w:t>
      </w:r>
      <w:r w:rsidR="00880058">
        <w:rPr>
          <w:rFonts w:ascii="Lucida Fax" w:hAnsi="Lucida Fax"/>
          <w:sz w:val="24"/>
          <w:szCs w:val="24"/>
        </w:rPr>
        <w:t>, JW</w:t>
      </w:r>
    </w:p>
    <w:p w14:paraId="538901B5" w14:textId="13840246" w:rsidR="000A0721" w:rsidRDefault="00AE39F4" w:rsidP="00AE39F4">
      <w:pPr>
        <w:rPr>
          <w:rFonts w:ascii="Lucida Fax" w:hAnsi="Lucida Fax"/>
          <w:sz w:val="24"/>
          <w:szCs w:val="24"/>
        </w:rPr>
      </w:pPr>
      <w:r w:rsidRPr="00E4781F">
        <w:rPr>
          <w:rFonts w:ascii="Lucida Fax" w:hAnsi="Lucida Fax"/>
          <w:b/>
          <w:sz w:val="24"/>
          <w:szCs w:val="24"/>
        </w:rPr>
        <w:t>Guest Speaker</w:t>
      </w:r>
      <w:r w:rsidR="003507F6">
        <w:rPr>
          <w:rFonts w:ascii="Lucida Fax" w:hAnsi="Lucida Fax"/>
          <w:sz w:val="24"/>
          <w:szCs w:val="24"/>
        </w:rPr>
        <w:t xml:space="preserve">s </w:t>
      </w:r>
      <w:r w:rsidR="00926335">
        <w:rPr>
          <w:rFonts w:ascii="Lucida Fax" w:hAnsi="Lucida Fax"/>
          <w:sz w:val="24"/>
          <w:szCs w:val="24"/>
        </w:rPr>
        <w:t xml:space="preserve">Lisa from Healthwatch </w:t>
      </w:r>
      <w:r w:rsidR="006D593C">
        <w:rPr>
          <w:rFonts w:ascii="Lucida Fax" w:hAnsi="Lucida Fax"/>
          <w:sz w:val="24"/>
          <w:szCs w:val="24"/>
        </w:rPr>
        <w:t xml:space="preserve"> </w:t>
      </w:r>
    </w:p>
    <w:p w14:paraId="2F9139A8" w14:textId="37300370"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r w:rsidR="003507F6">
        <w:rPr>
          <w:rFonts w:ascii="Lucida Fax" w:hAnsi="Lucida Fax"/>
          <w:sz w:val="24"/>
          <w:szCs w:val="24"/>
        </w:rPr>
        <w:t>C</w:t>
      </w:r>
      <w:r w:rsidR="006D593C">
        <w:rPr>
          <w:rFonts w:ascii="Lucida Fax" w:hAnsi="Lucida Fax"/>
          <w:sz w:val="24"/>
          <w:szCs w:val="24"/>
        </w:rPr>
        <w:t>H, PG</w:t>
      </w:r>
    </w:p>
    <w:p w14:paraId="345EE74A" w14:textId="22F1AA71"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14:paraId="1E9ED472" w14:textId="58D14E43" w:rsidR="003914EB" w:rsidRPr="009562A8" w:rsidRDefault="00926335" w:rsidP="000A0721">
      <w:pPr>
        <w:rPr>
          <w:rFonts w:ascii="Lucida Fax" w:hAnsi="Lucida Fax"/>
          <w:b/>
          <w:bCs/>
          <w:sz w:val="24"/>
          <w:szCs w:val="24"/>
        </w:rPr>
      </w:pPr>
      <w:r w:rsidRPr="009562A8">
        <w:rPr>
          <w:rFonts w:ascii="Lucida Fax" w:hAnsi="Lucida Fax"/>
          <w:b/>
          <w:bCs/>
          <w:sz w:val="24"/>
          <w:szCs w:val="24"/>
        </w:rPr>
        <w:t xml:space="preserve">Lisa gave a brief </w:t>
      </w:r>
      <w:r w:rsidR="009562A8" w:rsidRPr="009562A8">
        <w:rPr>
          <w:rFonts w:ascii="Lucida Fax" w:hAnsi="Lucida Fax"/>
          <w:b/>
          <w:bCs/>
          <w:sz w:val="24"/>
          <w:szCs w:val="24"/>
        </w:rPr>
        <w:t>background</w:t>
      </w:r>
      <w:r w:rsidRPr="009562A8">
        <w:rPr>
          <w:rFonts w:ascii="Lucida Fax" w:hAnsi="Lucida Fax"/>
          <w:b/>
          <w:bCs/>
          <w:sz w:val="24"/>
          <w:szCs w:val="24"/>
        </w:rPr>
        <w:t xml:space="preserve"> on </w:t>
      </w:r>
      <w:r w:rsidR="009562A8" w:rsidRPr="009562A8">
        <w:rPr>
          <w:rFonts w:ascii="Lucida Fax" w:hAnsi="Lucida Fax"/>
          <w:b/>
          <w:bCs/>
          <w:sz w:val="24"/>
          <w:szCs w:val="24"/>
        </w:rPr>
        <w:t>Healthwatch</w:t>
      </w:r>
      <w:r w:rsidR="009562A8">
        <w:rPr>
          <w:rFonts w:ascii="Lucida Fax" w:hAnsi="Lucida Fax"/>
          <w:b/>
          <w:bCs/>
          <w:sz w:val="24"/>
          <w:szCs w:val="24"/>
        </w:rPr>
        <w:t>.</w:t>
      </w:r>
    </w:p>
    <w:p w14:paraId="233E5FF0" w14:textId="14BC4031" w:rsidR="00926335" w:rsidRPr="009562A8" w:rsidRDefault="009562A8" w:rsidP="009562A8">
      <w:pPr>
        <w:pStyle w:val="ListParagraph"/>
        <w:numPr>
          <w:ilvl w:val="0"/>
          <w:numId w:val="47"/>
        </w:numPr>
        <w:rPr>
          <w:rFonts w:ascii="Lucida Fax" w:hAnsi="Lucida Fax"/>
          <w:sz w:val="24"/>
          <w:szCs w:val="24"/>
        </w:rPr>
      </w:pPr>
      <w:r w:rsidRPr="009562A8">
        <w:rPr>
          <w:rFonts w:ascii="Lucida Fax" w:hAnsi="Lucida Fax"/>
          <w:sz w:val="24"/>
          <w:szCs w:val="24"/>
        </w:rPr>
        <w:t>Healthwatch</w:t>
      </w:r>
      <w:r w:rsidR="00926335" w:rsidRPr="009562A8">
        <w:rPr>
          <w:rFonts w:ascii="Lucida Fax" w:hAnsi="Lucida Fax"/>
          <w:sz w:val="24"/>
          <w:szCs w:val="24"/>
        </w:rPr>
        <w:t xml:space="preserve"> evolved in 2012 as a way of being involved in reviewing </w:t>
      </w:r>
      <w:r w:rsidRPr="009562A8">
        <w:rPr>
          <w:rFonts w:ascii="Lucida Fax" w:hAnsi="Lucida Fax"/>
          <w:sz w:val="24"/>
          <w:szCs w:val="24"/>
        </w:rPr>
        <w:t>H</w:t>
      </w:r>
      <w:r w:rsidR="00926335" w:rsidRPr="009562A8">
        <w:rPr>
          <w:rFonts w:ascii="Lucida Fax" w:hAnsi="Lucida Fax"/>
          <w:sz w:val="24"/>
          <w:szCs w:val="24"/>
        </w:rPr>
        <w:t xml:space="preserve">ealth and </w:t>
      </w:r>
      <w:r w:rsidRPr="009562A8">
        <w:rPr>
          <w:rFonts w:ascii="Lucida Fax" w:hAnsi="Lucida Fax"/>
          <w:sz w:val="24"/>
          <w:szCs w:val="24"/>
        </w:rPr>
        <w:t>S</w:t>
      </w:r>
      <w:r w:rsidR="00926335" w:rsidRPr="009562A8">
        <w:rPr>
          <w:rFonts w:ascii="Lucida Fax" w:hAnsi="Lucida Fax"/>
          <w:sz w:val="24"/>
          <w:szCs w:val="24"/>
        </w:rPr>
        <w:t xml:space="preserve">ocial </w:t>
      </w:r>
      <w:r w:rsidRPr="009562A8">
        <w:rPr>
          <w:rFonts w:ascii="Lucida Fax" w:hAnsi="Lucida Fax"/>
          <w:sz w:val="24"/>
          <w:szCs w:val="24"/>
        </w:rPr>
        <w:t>C</w:t>
      </w:r>
      <w:r w:rsidR="00926335" w:rsidRPr="009562A8">
        <w:rPr>
          <w:rFonts w:ascii="Lucida Fax" w:hAnsi="Lucida Fax"/>
          <w:sz w:val="24"/>
          <w:szCs w:val="24"/>
        </w:rPr>
        <w:t xml:space="preserve">are </w:t>
      </w:r>
      <w:r w:rsidRPr="009562A8">
        <w:rPr>
          <w:rFonts w:ascii="Lucida Fax" w:hAnsi="Lucida Fax"/>
          <w:sz w:val="24"/>
          <w:szCs w:val="24"/>
        </w:rPr>
        <w:t>P</w:t>
      </w:r>
      <w:r w:rsidR="00926335" w:rsidRPr="009562A8">
        <w:rPr>
          <w:rFonts w:ascii="Lucida Fax" w:hAnsi="Lucida Fax"/>
          <w:sz w:val="24"/>
          <w:szCs w:val="24"/>
        </w:rPr>
        <w:t xml:space="preserve">rovider. With the aim to help services improve by listening to the views from service users and understanding their experience. Looking at what do services users need. </w:t>
      </w:r>
    </w:p>
    <w:p w14:paraId="4EF4C7D9" w14:textId="11AD4BB6" w:rsidR="00926335" w:rsidRPr="009562A8" w:rsidRDefault="00926335" w:rsidP="009562A8">
      <w:pPr>
        <w:pStyle w:val="ListParagraph"/>
        <w:numPr>
          <w:ilvl w:val="0"/>
          <w:numId w:val="47"/>
        </w:numPr>
        <w:rPr>
          <w:rFonts w:ascii="Lucida Fax" w:hAnsi="Lucida Fax"/>
          <w:sz w:val="24"/>
          <w:szCs w:val="24"/>
        </w:rPr>
      </w:pPr>
      <w:r w:rsidRPr="009562A8">
        <w:rPr>
          <w:rFonts w:ascii="Lucida Fax" w:hAnsi="Lucida Fax"/>
          <w:sz w:val="24"/>
          <w:szCs w:val="24"/>
        </w:rPr>
        <w:t xml:space="preserve">Healthwatch is linked into every borough </w:t>
      </w:r>
      <w:proofErr w:type="gramStart"/>
      <w:r w:rsidRPr="009562A8">
        <w:rPr>
          <w:rFonts w:ascii="Lucida Fax" w:hAnsi="Lucida Fax"/>
          <w:sz w:val="24"/>
          <w:szCs w:val="24"/>
        </w:rPr>
        <w:t>nationally</w:t>
      </w:r>
      <w:proofErr w:type="gramEnd"/>
      <w:r w:rsidRPr="009562A8">
        <w:rPr>
          <w:rFonts w:ascii="Lucida Fax" w:hAnsi="Lucida Fax"/>
          <w:sz w:val="24"/>
          <w:szCs w:val="24"/>
        </w:rPr>
        <w:t xml:space="preserve"> </w:t>
      </w:r>
    </w:p>
    <w:p w14:paraId="403E3C0A" w14:textId="325801FF" w:rsidR="00926335" w:rsidRPr="009562A8" w:rsidRDefault="00926335" w:rsidP="009562A8">
      <w:pPr>
        <w:pStyle w:val="ListParagraph"/>
        <w:numPr>
          <w:ilvl w:val="0"/>
          <w:numId w:val="47"/>
        </w:numPr>
        <w:rPr>
          <w:rFonts w:ascii="Lucida Fax" w:hAnsi="Lucida Fax"/>
          <w:sz w:val="24"/>
          <w:szCs w:val="24"/>
        </w:rPr>
      </w:pPr>
      <w:r w:rsidRPr="009562A8">
        <w:rPr>
          <w:rFonts w:ascii="Lucida Fax" w:hAnsi="Lucida Fax"/>
          <w:sz w:val="24"/>
          <w:szCs w:val="24"/>
        </w:rPr>
        <w:t xml:space="preserve">Healthwatch also offer an </w:t>
      </w:r>
      <w:r w:rsidR="009562A8" w:rsidRPr="009562A8">
        <w:rPr>
          <w:rFonts w:ascii="Lucida Fax" w:hAnsi="Lucida Fax"/>
          <w:sz w:val="24"/>
          <w:szCs w:val="24"/>
        </w:rPr>
        <w:t>advocate service</w:t>
      </w:r>
      <w:r w:rsidRPr="009562A8">
        <w:rPr>
          <w:rFonts w:ascii="Lucida Fax" w:hAnsi="Lucida Fax"/>
          <w:sz w:val="24"/>
          <w:szCs w:val="24"/>
        </w:rPr>
        <w:t xml:space="preserve"> for those who require support or assistance to navigate raising concerns.</w:t>
      </w:r>
    </w:p>
    <w:p w14:paraId="24A87A1E" w14:textId="3CB49CC7" w:rsidR="00926335" w:rsidRPr="009562A8" w:rsidRDefault="00926335" w:rsidP="000A0721">
      <w:pPr>
        <w:pStyle w:val="ListParagraph"/>
        <w:numPr>
          <w:ilvl w:val="0"/>
          <w:numId w:val="47"/>
        </w:numPr>
        <w:rPr>
          <w:rFonts w:ascii="Lucida Fax" w:hAnsi="Lucida Fax"/>
          <w:sz w:val="24"/>
          <w:szCs w:val="24"/>
        </w:rPr>
      </w:pPr>
      <w:r w:rsidRPr="009562A8">
        <w:rPr>
          <w:rFonts w:ascii="Lucida Fax" w:hAnsi="Lucida Fax"/>
          <w:sz w:val="24"/>
          <w:szCs w:val="24"/>
        </w:rPr>
        <w:t>Healthwatch is a public funded body.</w:t>
      </w:r>
    </w:p>
    <w:p w14:paraId="30594EF1" w14:textId="5B11482A" w:rsidR="00926335" w:rsidRPr="009562A8" w:rsidRDefault="00926335" w:rsidP="009562A8">
      <w:pPr>
        <w:pStyle w:val="ListParagraph"/>
        <w:numPr>
          <w:ilvl w:val="0"/>
          <w:numId w:val="47"/>
        </w:numPr>
        <w:rPr>
          <w:rFonts w:ascii="Lucida Fax" w:hAnsi="Lucida Fax"/>
          <w:sz w:val="24"/>
          <w:szCs w:val="24"/>
        </w:rPr>
      </w:pPr>
      <w:r w:rsidRPr="009562A8">
        <w:rPr>
          <w:rFonts w:ascii="Lucida Fax" w:hAnsi="Lucida Fax"/>
          <w:sz w:val="24"/>
          <w:szCs w:val="24"/>
        </w:rPr>
        <w:t>Health watch have recently collaborated with 3 Hea</w:t>
      </w:r>
      <w:r w:rsidR="009562A8">
        <w:rPr>
          <w:rFonts w:ascii="Lucida Fax" w:hAnsi="Lucida Fax"/>
          <w:sz w:val="24"/>
          <w:szCs w:val="24"/>
        </w:rPr>
        <w:t>l</w:t>
      </w:r>
      <w:r w:rsidRPr="009562A8">
        <w:rPr>
          <w:rFonts w:ascii="Lucida Fax" w:hAnsi="Lucida Fax"/>
          <w:sz w:val="24"/>
          <w:szCs w:val="24"/>
        </w:rPr>
        <w:t xml:space="preserve">thwatch teams from other boroughs and undertaken a project regarding the arrival of online platforms into general practice and looking at groups who could be disadvantaged </w:t>
      </w:r>
      <w:proofErr w:type="gramStart"/>
      <w:r w:rsidRPr="009562A8">
        <w:rPr>
          <w:rFonts w:ascii="Lucida Fax" w:hAnsi="Lucida Fax"/>
          <w:sz w:val="24"/>
          <w:szCs w:val="24"/>
        </w:rPr>
        <w:t>by the use of</w:t>
      </w:r>
      <w:proofErr w:type="gramEnd"/>
      <w:r w:rsidRPr="009562A8">
        <w:rPr>
          <w:rFonts w:ascii="Lucida Fax" w:hAnsi="Lucida Fax"/>
          <w:sz w:val="24"/>
          <w:szCs w:val="24"/>
        </w:rPr>
        <w:t xml:space="preserve"> these platforms</w:t>
      </w:r>
      <w:r w:rsidR="009562A8">
        <w:rPr>
          <w:rFonts w:ascii="Lucida Fax" w:hAnsi="Lucida Fax"/>
          <w:sz w:val="24"/>
          <w:szCs w:val="24"/>
        </w:rPr>
        <w:t>.</w:t>
      </w:r>
    </w:p>
    <w:p w14:paraId="501FCDED" w14:textId="77777777" w:rsidR="00926335" w:rsidRDefault="00926335" w:rsidP="000A0721">
      <w:pPr>
        <w:rPr>
          <w:rFonts w:ascii="Lucida Fax" w:hAnsi="Lucida Fax"/>
          <w:color w:val="111111"/>
          <w:sz w:val="24"/>
          <w:szCs w:val="24"/>
          <w:shd w:val="clear" w:color="auto" w:fill="FFFFFF"/>
        </w:rPr>
      </w:pPr>
    </w:p>
    <w:p w14:paraId="077294E7" w14:textId="690345DC" w:rsidR="004D31C0" w:rsidRDefault="00926335"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The reason for Lisa attending the meeting today was to speak to the group about undertaking a feedback project with patients regarding the practice. This can include any number of </w:t>
      </w:r>
      <w:r w:rsidR="009562A8">
        <w:rPr>
          <w:rFonts w:ascii="Lucida Fax" w:hAnsi="Lucida Fax"/>
          <w:color w:val="111111"/>
          <w:sz w:val="24"/>
          <w:szCs w:val="24"/>
          <w:shd w:val="clear" w:color="auto" w:fill="FFFFFF"/>
        </w:rPr>
        <w:t>areas,</w:t>
      </w:r>
      <w:r>
        <w:rPr>
          <w:rFonts w:ascii="Lucida Fax" w:hAnsi="Lucida Fax"/>
          <w:color w:val="111111"/>
          <w:sz w:val="24"/>
          <w:szCs w:val="24"/>
          <w:shd w:val="clear" w:color="auto" w:fill="FFFFFF"/>
        </w:rPr>
        <w:t xml:space="preserve"> but we are aware of the negativity surrounding general practice throughout the pandemic and access to general practice being an area under the spotlight. </w:t>
      </w:r>
    </w:p>
    <w:p w14:paraId="52A54F3D" w14:textId="2ADDC010" w:rsidR="00926335" w:rsidRDefault="00926335" w:rsidP="000A0721">
      <w:pPr>
        <w:rPr>
          <w:rFonts w:ascii="Lucida Fax" w:hAnsi="Lucida Fax"/>
          <w:color w:val="111111"/>
          <w:sz w:val="24"/>
          <w:szCs w:val="24"/>
          <w:shd w:val="clear" w:color="auto" w:fill="FFFFFF"/>
        </w:rPr>
      </w:pPr>
    </w:p>
    <w:p w14:paraId="659124EE" w14:textId="5DEF9D32" w:rsidR="00B65881" w:rsidRDefault="00926335"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JW gave </w:t>
      </w:r>
      <w:proofErr w:type="gramStart"/>
      <w:r>
        <w:rPr>
          <w:rFonts w:ascii="Lucida Fax" w:hAnsi="Lucida Fax"/>
          <w:color w:val="111111"/>
          <w:sz w:val="24"/>
          <w:szCs w:val="24"/>
          <w:shd w:val="clear" w:color="auto" w:fill="FFFFFF"/>
        </w:rPr>
        <w:t>a brief summary</w:t>
      </w:r>
      <w:proofErr w:type="gramEnd"/>
      <w:r>
        <w:rPr>
          <w:rFonts w:ascii="Lucida Fax" w:hAnsi="Lucida Fax"/>
          <w:color w:val="111111"/>
          <w:sz w:val="24"/>
          <w:szCs w:val="24"/>
          <w:shd w:val="clear" w:color="auto" w:fill="FFFFFF"/>
        </w:rPr>
        <w:t xml:space="preserve"> from the introduction of </w:t>
      </w:r>
      <w:proofErr w:type="spellStart"/>
      <w:r>
        <w:rPr>
          <w:rFonts w:ascii="Lucida Fax" w:hAnsi="Lucida Fax"/>
          <w:color w:val="111111"/>
          <w:sz w:val="24"/>
          <w:szCs w:val="24"/>
          <w:shd w:val="clear" w:color="auto" w:fill="FFFFFF"/>
        </w:rPr>
        <w:t>Askmygp</w:t>
      </w:r>
      <w:proofErr w:type="spellEnd"/>
      <w:r>
        <w:rPr>
          <w:rFonts w:ascii="Lucida Fax" w:hAnsi="Lucida Fax"/>
          <w:color w:val="111111"/>
          <w:sz w:val="24"/>
          <w:szCs w:val="24"/>
          <w:shd w:val="clear" w:color="auto" w:fill="FFFFFF"/>
        </w:rPr>
        <w:t xml:space="preserve"> platform back in April 2020 when the covid 19 pandemic came and NHS England mandated that all General Practice providers must have an online platform in place in order to </w:t>
      </w:r>
      <w:r w:rsidR="00B65881">
        <w:rPr>
          <w:rFonts w:ascii="Lucida Fax" w:hAnsi="Lucida Fax"/>
          <w:color w:val="111111"/>
          <w:sz w:val="24"/>
          <w:szCs w:val="24"/>
          <w:shd w:val="clear" w:color="auto" w:fill="FFFFFF"/>
        </w:rPr>
        <w:t>remotely consult with patients to protect from the risk of covid 19. From this time our practice along with all Wigan practices moved to the</w:t>
      </w:r>
      <w:r w:rsidR="009562A8">
        <w:rPr>
          <w:rFonts w:ascii="Lucida Fax" w:hAnsi="Lucida Fax"/>
          <w:color w:val="111111"/>
          <w:sz w:val="24"/>
          <w:szCs w:val="24"/>
          <w:shd w:val="clear" w:color="auto" w:fill="FFFFFF"/>
        </w:rPr>
        <w:t xml:space="preserve"> </w:t>
      </w:r>
      <w:proofErr w:type="spellStart"/>
      <w:r w:rsidR="009562A8">
        <w:rPr>
          <w:rFonts w:ascii="Lucida Fax" w:hAnsi="Lucida Fax"/>
          <w:color w:val="111111"/>
          <w:sz w:val="24"/>
          <w:szCs w:val="24"/>
          <w:shd w:val="clear" w:color="auto" w:fill="FFFFFF"/>
        </w:rPr>
        <w:t>Askmygp</w:t>
      </w:r>
      <w:proofErr w:type="spellEnd"/>
      <w:r w:rsidR="00B65881">
        <w:rPr>
          <w:rFonts w:ascii="Lucida Fax" w:hAnsi="Lucida Fax"/>
          <w:color w:val="111111"/>
          <w:sz w:val="24"/>
          <w:szCs w:val="24"/>
          <w:shd w:val="clear" w:color="auto" w:fill="FFFFFF"/>
        </w:rPr>
        <w:t xml:space="preserve"> system</w:t>
      </w:r>
      <w:r w:rsidR="009562A8">
        <w:rPr>
          <w:rFonts w:ascii="Lucida Fax" w:hAnsi="Lucida Fax"/>
          <w:color w:val="111111"/>
          <w:sz w:val="24"/>
          <w:szCs w:val="24"/>
          <w:shd w:val="clear" w:color="auto" w:fill="FFFFFF"/>
        </w:rPr>
        <w:t xml:space="preserve"> and</w:t>
      </w:r>
      <w:r w:rsidR="00B65881">
        <w:rPr>
          <w:rFonts w:ascii="Lucida Fax" w:hAnsi="Lucida Fax"/>
          <w:color w:val="111111"/>
          <w:sz w:val="24"/>
          <w:szCs w:val="24"/>
          <w:shd w:val="clear" w:color="auto" w:fill="FFFFFF"/>
        </w:rPr>
        <w:t xml:space="preserve"> have continued to adapt our ways of working in attempt to find the best solution for our patients</w:t>
      </w:r>
      <w:r w:rsidR="009562A8">
        <w:rPr>
          <w:rFonts w:ascii="Lucida Fax" w:hAnsi="Lucida Fax"/>
          <w:color w:val="111111"/>
          <w:sz w:val="24"/>
          <w:szCs w:val="24"/>
          <w:shd w:val="clear" w:color="auto" w:fill="FFFFFF"/>
        </w:rPr>
        <w:t xml:space="preserve"> whilst</w:t>
      </w:r>
      <w:r w:rsidR="00B65881">
        <w:rPr>
          <w:rFonts w:ascii="Lucida Fax" w:hAnsi="Lucida Fax"/>
          <w:color w:val="111111"/>
          <w:sz w:val="24"/>
          <w:szCs w:val="24"/>
          <w:shd w:val="clear" w:color="auto" w:fill="FFFFFF"/>
        </w:rPr>
        <w:t xml:space="preserve"> follow</w:t>
      </w:r>
      <w:r w:rsidR="009562A8">
        <w:rPr>
          <w:rFonts w:ascii="Lucida Fax" w:hAnsi="Lucida Fax"/>
          <w:color w:val="111111"/>
          <w:sz w:val="24"/>
          <w:szCs w:val="24"/>
          <w:shd w:val="clear" w:color="auto" w:fill="FFFFFF"/>
        </w:rPr>
        <w:t>ing</w:t>
      </w:r>
      <w:r w:rsidR="00B65881">
        <w:rPr>
          <w:rFonts w:ascii="Lucida Fax" w:hAnsi="Lucida Fax"/>
          <w:color w:val="111111"/>
          <w:sz w:val="24"/>
          <w:szCs w:val="24"/>
          <w:shd w:val="clear" w:color="auto" w:fill="FFFFFF"/>
        </w:rPr>
        <w:t xml:space="preserve"> the guidance we received regarding management of our practice during the pandemic. We full acknowledge to change this brought for both patients and our team in the way in which we work. </w:t>
      </w:r>
    </w:p>
    <w:p w14:paraId="7771133D" w14:textId="77777777" w:rsidR="00B65881" w:rsidRDefault="00B65881" w:rsidP="000A0721">
      <w:pPr>
        <w:rPr>
          <w:rFonts w:ascii="Lucida Fax" w:hAnsi="Lucida Fax"/>
          <w:color w:val="111111"/>
          <w:sz w:val="24"/>
          <w:szCs w:val="24"/>
          <w:shd w:val="clear" w:color="auto" w:fill="FFFFFF"/>
        </w:rPr>
      </w:pPr>
    </w:p>
    <w:p w14:paraId="181DE4AE" w14:textId="6C934FE3" w:rsidR="00926335" w:rsidRDefault="00B65881"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lastRenderedPageBreak/>
        <w:t xml:space="preserve">As a group we discussed the impact of the changes and the thoughts and views within the room. We spoke about what we want to achieve from this project. JW highlighted concerns in that we are aware the public are not happy with the changes that have been made however demand has also increased greatly and </w:t>
      </w:r>
      <w:r w:rsidR="009562A8">
        <w:rPr>
          <w:rFonts w:ascii="Lucida Fax" w:hAnsi="Lucida Fax"/>
          <w:color w:val="111111"/>
          <w:sz w:val="24"/>
          <w:szCs w:val="24"/>
          <w:shd w:val="clear" w:color="auto" w:fill="FFFFFF"/>
        </w:rPr>
        <w:t>unfortunately,</w:t>
      </w:r>
      <w:r>
        <w:rPr>
          <w:rFonts w:ascii="Lucida Fax" w:hAnsi="Lucida Fax"/>
          <w:color w:val="111111"/>
          <w:sz w:val="24"/>
          <w:szCs w:val="24"/>
          <w:shd w:val="clear" w:color="auto" w:fill="FFFFFF"/>
        </w:rPr>
        <w:t xml:space="preserve"> we don’t have an immediate solution to resolve demand V </w:t>
      </w:r>
      <w:r w:rsidR="009562A8">
        <w:rPr>
          <w:rFonts w:ascii="Lucida Fax" w:hAnsi="Lucida Fax"/>
          <w:color w:val="111111"/>
          <w:sz w:val="24"/>
          <w:szCs w:val="24"/>
          <w:shd w:val="clear" w:color="auto" w:fill="FFFFFF"/>
        </w:rPr>
        <w:t>r</w:t>
      </w:r>
      <w:r>
        <w:rPr>
          <w:rFonts w:ascii="Lucida Fax" w:hAnsi="Lucida Fax"/>
          <w:color w:val="111111"/>
          <w:sz w:val="24"/>
          <w:szCs w:val="24"/>
          <w:shd w:val="clear" w:color="auto" w:fill="FFFFFF"/>
        </w:rPr>
        <w:t xml:space="preserve">ecourses. We spoke about using our project to educate our patients on our system and what the practice does to manage requests from patients. Along with </w:t>
      </w:r>
      <w:proofErr w:type="gramStart"/>
      <w:r>
        <w:rPr>
          <w:rFonts w:ascii="Lucida Fax" w:hAnsi="Lucida Fax"/>
          <w:color w:val="111111"/>
          <w:sz w:val="24"/>
          <w:szCs w:val="24"/>
          <w:shd w:val="clear" w:color="auto" w:fill="FFFFFF"/>
        </w:rPr>
        <w:t>a number of</w:t>
      </w:r>
      <w:proofErr w:type="gramEnd"/>
      <w:r>
        <w:rPr>
          <w:rFonts w:ascii="Lucida Fax" w:hAnsi="Lucida Fax"/>
          <w:color w:val="111111"/>
          <w:sz w:val="24"/>
          <w:szCs w:val="24"/>
          <w:shd w:val="clear" w:color="auto" w:fill="FFFFFF"/>
        </w:rPr>
        <w:t xml:space="preserve"> other points such as self</w:t>
      </w:r>
      <w:r w:rsidR="009562A8">
        <w:rPr>
          <w:rFonts w:ascii="Lucida Fax" w:hAnsi="Lucida Fax"/>
          <w:color w:val="111111"/>
          <w:sz w:val="24"/>
          <w:szCs w:val="24"/>
          <w:shd w:val="clear" w:color="auto" w:fill="FFFFFF"/>
        </w:rPr>
        <w:t>-</w:t>
      </w:r>
      <w:r>
        <w:rPr>
          <w:rFonts w:ascii="Lucida Fax" w:hAnsi="Lucida Fax"/>
          <w:color w:val="111111"/>
          <w:sz w:val="24"/>
          <w:szCs w:val="24"/>
          <w:shd w:val="clear" w:color="auto" w:fill="FFFFFF"/>
        </w:rPr>
        <w:t xml:space="preserve">care. We acknowledged that for the moment online platforms are still a </w:t>
      </w:r>
      <w:r w:rsidR="009562A8">
        <w:rPr>
          <w:rFonts w:ascii="Lucida Fax" w:hAnsi="Lucida Fax"/>
          <w:color w:val="111111"/>
          <w:sz w:val="24"/>
          <w:szCs w:val="24"/>
          <w:shd w:val="clear" w:color="auto" w:fill="FFFFFF"/>
        </w:rPr>
        <w:t>requirement</w:t>
      </w:r>
      <w:r>
        <w:rPr>
          <w:rFonts w:ascii="Lucida Fax" w:hAnsi="Lucida Fax"/>
          <w:color w:val="111111"/>
          <w:sz w:val="24"/>
          <w:szCs w:val="24"/>
          <w:shd w:val="clear" w:color="auto" w:fill="FFFFFF"/>
        </w:rPr>
        <w:t xml:space="preserve"> in general practice and with </w:t>
      </w:r>
      <w:r w:rsidR="009562A8">
        <w:rPr>
          <w:rFonts w:ascii="Lucida Fax" w:hAnsi="Lucida Fax"/>
          <w:color w:val="111111"/>
          <w:sz w:val="24"/>
          <w:szCs w:val="24"/>
          <w:shd w:val="clear" w:color="auto" w:fill="FFFFFF"/>
        </w:rPr>
        <w:t>t</w:t>
      </w:r>
      <w:r>
        <w:rPr>
          <w:rFonts w:ascii="Lucida Fax" w:hAnsi="Lucida Fax"/>
          <w:color w:val="111111"/>
          <w:sz w:val="24"/>
          <w:szCs w:val="24"/>
          <w:shd w:val="clear" w:color="auto" w:fill="FFFFFF"/>
        </w:rPr>
        <w:t xml:space="preserve">echnology moving forward we accept this requirement is likely to stay. </w:t>
      </w:r>
      <w:r w:rsidR="009562A8">
        <w:rPr>
          <w:rFonts w:ascii="Lucida Fax" w:hAnsi="Lucida Fax"/>
          <w:color w:val="111111"/>
          <w:sz w:val="24"/>
          <w:szCs w:val="24"/>
          <w:shd w:val="clear" w:color="auto" w:fill="FFFFFF"/>
        </w:rPr>
        <w:t>However,</w:t>
      </w:r>
      <w:r>
        <w:rPr>
          <w:rFonts w:ascii="Lucida Fax" w:hAnsi="Lucida Fax"/>
          <w:color w:val="111111"/>
          <w:sz w:val="24"/>
          <w:szCs w:val="24"/>
          <w:shd w:val="clear" w:color="auto" w:fill="FFFFFF"/>
        </w:rPr>
        <w:t xml:space="preserve"> we continue to</w:t>
      </w:r>
      <w:r w:rsidR="009562A8">
        <w:rPr>
          <w:rFonts w:ascii="Lucida Fax" w:hAnsi="Lucida Fax"/>
          <w:color w:val="111111"/>
          <w:sz w:val="24"/>
          <w:szCs w:val="24"/>
          <w:shd w:val="clear" w:color="auto" w:fill="FFFFFF"/>
        </w:rPr>
        <w:t xml:space="preserve"> strive</w:t>
      </w:r>
      <w:r>
        <w:rPr>
          <w:rFonts w:ascii="Lucida Fax" w:hAnsi="Lucida Fax"/>
          <w:color w:val="111111"/>
          <w:sz w:val="24"/>
          <w:szCs w:val="24"/>
          <w:shd w:val="clear" w:color="auto" w:fill="FFFFFF"/>
        </w:rPr>
        <w:t xml:space="preserve"> in moving the way we manage this forward. We also acknowledge that immediate resolutions or reversion back to</w:t>
      </w:r>
      <w:r w:rsidR="009562A8">
        <w:rPr>
          <w:rFonts w:ascii="Lucida Fax" w:hAnsi="Lucida Fax"/>
          <w:color w:val="111111"/>
          <w:sz w:val="24"/>
          <w:szCs w:val="24"/>
          <w:shd w:val="clear" w:color="auto" w:fill="FFFFFF"/>
        </w:rPr>
        <w:t xml:space="preserve">                   p</w:t>
      </w:r>
      <w:r>
        <w:rPr>
          <w:rFonts w:ascii="Lucida Fax" w:hAnsi="Lucida Fax"/>
          <w:color w:val="111111"/>
          <w:sz w:val="24"/>
          <w:szCs w:val="24"/>
          <w:shd w:val="clear" w:color="auto" w:fill="FFFFFF"/>
        </w:rPr>
        <w:t>re</w:t>
      </w:r>
      <w:r w:rsidR="009562A8">
        <w:rPr>
          <w:rFonts w:ascii="Lucida Fax" w:hAnsi="Lucida Fax"/>
          <w:color w:val="111111"/>
          <w:sz w:val="24"/>
          <w:szCs w:val="24"/>
          <w:shd w:val="clear" w:color="auto" w:fill="FFFFFF"/>
        </w:rPr>
        <w:t>-</w:t>
      </w:r>
      <w:r>
        <w:rPr>
          <w:rFonts w:ascii="Lucida Fax" w:hAnsi="Lucida Fax"/>
          <w:color w:val="111111"/>
          <w:sz w:val="24"/>
          <w:szCs w:val="24"/>
          <w:shd w:val="clear" w:color="auto" w:fill="FFFFFF"/>
        </w:rPr>
        <w:t xml:space="preserve">pandemic systems is unlikely and therefore do not want to set expectations of patients for </w:t>
      </w:r>
      <w:r w:rsidR="009562A8">
        <w:rPr>
          <w:rFonts w:ascii="Lucida Fax" w:hAnsi="Lucida Fax"/>
          <w:color w:val="111111"/>
          <w:sz w:val="24"/>
          <w:szCs w:val="24"/>
          <w:shd w:val="clear" w:color="auto" w:fill="FFFFFF"/>
        </w:rPr>
        <w:t>disappointments</w:t>
      </w:r>
      <w:r>
        <w:rPr>
          <w:rFonts w:ascii="Lucida Fax" w:hAnsi="Lucida Fax"/>
          <w:color w:val="111111"/>
          <w:sz w:val="24"/>
          <w:szCs w:val="24"/>
          <w:shd w:val="clear" w:color="auto" w:fill="FFFFFF"/>
        </w:rPr>
        <w:t xml:space="preserve"> with what could be seen as lack of action from survey </w:t>
      </w:r>
      <w:r w:rsidR="009562A8">
        <w:rPr>
          <w:rFonts w:ascii="Lucida Fax" w:hAnsi="Lucida Fax"/>
          <w:color w:val="111111"/>
          <w:sz w:val="24"/>
          <w:szCs w:val="24"/>
          <w:shd w:val="clear" w:color="auto" w:fill="FFFFFF"/>
        </w:rPr>
        <w:t>results. W</w:t>
      </w:r>
      <w:r>
        <w:rPr>
          <w:rFonts w:ascii="Lucida Fax" w:hAnsi="Lucida Fax"/>
          <w:color w:val="111111"/>
          <w:sz w:val="24"/>
          <w:szCs w:val="24"/>
          <w:shd w:val="clear" w:color="auto" w:fill="FFFFFF"/>
        </w:rPr>
        <w:t>e can provide education which explains how we manage the system and what we offer our patients in the hope this will help them understand the reasons why we have the systems in place that we do.</w:t>
      </w:r>
    </w:p>
    <w:p w14:paraId="5EF22923" w14:textId="0B21105D" w:rsidR="00B65881" w:rsidRDefault="00B65881" w:rsidP="000A0721">
      <w:pPr>
        <w:rPr>
          <w:rFonts w:ascii="Lucida Fax" w:hAnsi="Lucida Fax"/>
          <w:color w:val="111111"/>
          <w:sz w:val="24"/>
          <w:szCs w:val="24"/>
          <w:shd w:val="clear" w:color="auto" w:fill="FFFFFF"/>
        </w:rPr>
      </w:pPr>
    </w:p>
    <w:p w14:paraId="0E7D81CD" w14:textId="73E8E695" w:rsidR="00B65881" w:rsidRDefault="00B65881"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We reviewed a survey created by the group back in 2019 which was used to obtain </w:t>
      </w:r>
      <w:proofErr w:type="gramStart"/>
      <w:r>
        <w:rPr>
          <w:rFonts w:ascii="Lucida Fax" w:hAnsi="Lucida Fax"/>
          <w:color w:val="111111"/>
          <w:sz w:val="24"/>
          <w:szCs w:val="24"/>
          <w:shd w:val="clear" w:color="auto" w:fill="FFFFFF"/>
        </w:rPr>
        <w:t>patients</w:t>
      </w:r>
      <w:proofErr w:type="gramEnd"/>
      <w:r>
        <w:rPr>
          <w:rFonts w:ascii="Lucida Fax" w:hAnsi="Lucida Fax"/>
          <w:color w:val="111111"/>
          <w:sz w:val="24"/>
          <w:szCs w:val="24"/>
          <w:shd w:val="clear" w:color="auto" w:fill="FFFFFF"/>
        </w:rPr>
        <w:t xml:space="preserve"> feedback. Many of our members</w:t>
      </w:r>
      <w:r w:rsidR="009562A8">
        <w:rPr>
          <w:rFonts w:ascii="Lucida Fax" w:hAnsi="Lucida Fax"/>
          <w:color w:val="111111"/>
          <w:sz w:val="24"/>
          <w:szCs w:val="24"/>
          <w:shd w:val="clear" w:color="auto" w:fill="FFFFFF"/>
        </w:rPr>
        <w:t xml:space="preserve"> kindly</w:t>
      </w:r>
      <w:r>
        <w:rPr>
          <w:rFonts w:ascii="Lucida Fax" w:hAnsi="Lucida Fax"/>
          <w:color w:val="111111"/>
          <w:sz w:val="24"/>
          <w:szCs w:val="24"/>
          <w:shd w:val="clear" w:color="auto" w:fill="FFFFFF"/>
        </w:rPr>
        <w:t xml:space="preserve"> attended the practice during our FLU </w:t>
      </w:r>
      <w:r w:rsidR="009562A8">
        <w:rPr>
          <w:rFonts w:ascii="Lucida Fax" w:hAnsi="Lucida Fax"/>
          <w:color w:val="111111"/>
          <w:sz w:val="24"/>
          <w:szCs w:val="24"/>
          <w:shd w:val="clear" w:color="auto" w:fill="FFFFFF"/>
        </w:rPr>
        <w:t>clinics</w:t>
      </w:r>
      <w:r>
        <w:rPr>
          <w:rFonts w:ascii="Lucida Fax" w:hAnsi="Lucida Fax"/>
          <w:color w:val="111111"/>
          <w:sz w:val="24"/>
          <w:szCs w:val="24"/>
          <w:shd w:val="clear" w:color="auto" w:fill="FFFFFF"/>
        </w:rPr>
        <w:t xml:space="preserve"> to help obtain feedback at this time. </w:t>
      </w:r>
    </w:p>
    <w:p w14:paraId="654183A8" w14:textId="1D64AE95" w:rsidR="0045494F" w:rsidRDefault="0045494F" w:rsidP="000A0721">
      <w:pPr>
        <w:rPr>
          <w:rFonts w:ascii="Lucida Fax" w:hAnsi="Lucida Fax"/>
          <w:color w:val="111111"/>
          <w:sz w:val="24"/>
          <w:szCs w:val="24"/>
          <w:shd w:val="clear" w:color="auto" w:fill="FFFFFF"/>
        </w:rPr>
      </w:pPr>
    </w:p>
    <w:p w14:paraId="3A8A48D8" w14:textId="5E4A6CB7" w:rsidR="0045494F" w:rsidRDefault="0045494F"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We also </w:t>
      </w:r>
      <w:r w:rsidR="009562A8">
        <w:rPr>
          <w:rFonts w:ascii="Lucida Fax" w:hAnsi="Lucida Fax"/>
          <w:color w:val="111111"/>
          <w:sz w:val="24"/>
          <w:szCs w:val="24"/>
          <w:shd w:val="clear" w:color="auto" w:fill="FFFFFF"/>
        </w:rPr>
        <w:t xml:space="preserve">reviewed and discussed </w:t>
      </w:r>
      <w:r>
        <w:rPr>
          <w:rFonts w:ascii="Lucida Fax" w:hAnsi="Lucida Fax"/>
          <w:color w:val="111111"/>
          <w:sz w:val="24"/>
          <w:szCs w:val="24"/>
          <w:shd w:val="clear" w:color="auto" w:fill="FFFFFF"/>
        </w:rPr>
        <w:t>the national survey</w:t>
      </w:r>
      <w:r w:rsidR="009562A8">
        <w:rPr>
          <w:rFonts w:ascii="Lucida Fax" w:hAnsi="Lucida Fax"/>
          <w:color w:val="111111"/>
          <w:sz w:val="24"/>
          <w:szCs w:val="24"/>
          <w:shd w:val="clear" w:color="auto" w:fill="FFFFFF"/>
        </w:rPr>
        <w:t xml:space="preserve"> </w:t>
      </w:r>
      <w:r>
        <w:rPr>
          <w:rFonts w:ascii="Lucida Fax" w:hAnsi="Lucida Fax"/>
          <w:color w:val="111111"/>
          <w:sz w:val="24"/>
          <w:szCs w:val="24"/>
          <w:shd w:val="clear" w:color="auto" w:fill="FFFFFF"/>
        </w:rPr>
        <w:t>that is undertaken each year in general practice</w:t>
      </w:r>
      <w:r w:rsidR="009562A8">
        <w:rPr>
          <w:rFonts w:ascii="Lucida Fax" w:hAnsi="Lucida Fax"/>
          <w:color w:val="111111"/>
          <w:sz w:val="24"/>
          <w:szCs w:val="24"/>
          <w:shd w:val="clear" w:color="auto" w:fill="FFFFFF"/>
        </w:rPr>
        <w:t xml:space="preserve"> our results this time have sadly fallen. W</w:t>
      </w:r>
      <w:r w:rsidR="00885ADE">
        <w:rPr>
          <w:rFonts w:ascii="Lucida Fax" w:hAnsi="Lucida Fax"/>
          <w:color w:val="111111"/>
          <w:sz w:val="24"/>
          <w:szCs w:val="24"/>
          <w:shd w:val="clear" w:color="auto" w:fill="FFFFFF"/>
        </w:rPr>
        <w:t>e feel our</w:t>
      </w:r>
      <w:r w:rsidR="009562A8">
        <w:rPr>
          <w:rFonts w:ascii="Lucida Fax" w:hAnsi="Lucida Fax"/>
          <w:color w:val="111111"/>
          <w:sz w:val="24"/>
          <w:szCs w:val="24"/>
          <w:shd w:val="clear" w:color="auto" w:fill="FFFFFF"/>
        </w:rPr>
        <w:t xml:space="preserve"> new</w:t>
      </w:r>
      <w:r w:rsidR="00885ADE">
        <w:rPr>
          <w:rFonts w:ascii="Lucida Fax" w:hAnsi="Lucida Fax"/>
          <w:color w:val="111111"/>
          <w:sz w:val="24"/>
          <w:szCs w:val="24"/>
          <w:shd w:val="clear" w:color="auto" w:fill="FFFFFF"/>
        </w:rPr>
        <w:t xml:space="preserve"> survey needs to be more bespoke</w:t>
      </w:r>
      <w:r w:rsidR="009562A8">
        <w:rPr>
          <w:rFonts w:ascii="Lucida Fax" w:hAnsi="Lucida Fax"/>
          <w:color w:val="111111"/>
          <w:sz w:val="24"/>
          <w:szCs w:val="24"/>
          <w:shd w:val="clear" w:color="auto" w:fill="FFFFFF"/>
        </w:rPr>
        <w:t xml:space="preserve"> so not to duplicate</w:t>
      </w:r>
      <w:r w:rsidR="00885ADE">
        <w:rPr>
          <w:rFonts w:ascii="Lucida Fax" w:hAnsi="Lucida Fax"/>
          <w:color w:val="111111"/>
          <w:sz w:val="24"/>
          <w:szCs w:val="24"/>
          <w:shd w:val="clear" w:color="auto" w:fill="FFFFFF"/>
        </w:rPr>
        <w:t xml:space="preserve">. We agreed that we need to reach to all groups and may need to use technology to do so. The group kindly offered to attend during the Flu sessions again but also suggested we use text messages to send to those who may not attend. </w:t>
      </w:r>
    </w:p>
    <w:p w14:paraId="06FB9CD4" w14:textId="7DBC28FC" w:rsidR="00B65881" w:rsidRDefault="00B65881" w:rsidP="000A0721">
      <w:pPr>
        <w:rPr>
          <w:rFonts w:ascii="Lucida Fax" w:hAnsi="Lucida Fax"/>
          <w:color w:val="111111"/>
          <w:sz w:val="24"/>
          <w:szCs w:val="24"/>
          <w:shd w:val="clear" w:color="auto" w:fill="FFFFFF"/>
        </w:rPr>
      </w:pPr>
    </w:p>
    <w:p w14:paraId="367D3FB0" w14:textId="49D5385B" w:rsidR="00B65881" w:rsidRDefault="00B65881" w:rsidP="000A0721">
      <w:pPr>
        <w:rPr>
          <w:rFonts w:ascii="Lucida Fax" w:hAnsi="Lucida Fax"/>
          <w:color w:val="111111"/>
          <w:sz w:val="24"/>
          <w:szCs w:val="24"/>
          <w:shd w:val="clear" w:color="auto" w:fill="FFFFFF"/>
        </w:rPr>
      </w:pPr>
      <w:r>
        <w:rPr>
          <w:rFonts w:ascii="Lucida Fax" w:hAnsi="Lucida Fax"/>
          <w:color w:val="111111"/>
          <w:sz w:val="24"/>
          <w:szCs w:val="24"/>
          <w:shd w:val="clear" w:color="auto" w:fill="FFFFFF"/>
        </w:rPr>
        <w:t xml:space="preserve">We agreed to all consider questions we </w:t>
      </w:r>
      <w:r w:rsidR="009562A8">
        <w:rPr>
          <w:rFonts w:ascii="Lucida Fax" w:hAnsi="Lucida Fax"/>
          <w:color w:val="111111"/>
          <w:sz w:val="24"/>
          <w:szCs w:val="24"/>
          <w:shd w:val="clear" w:color="auto" w:fill="FFFFFF"/>
        </w:rPr>
        <w:t>f</w:t>
      </w:r>
      <w:r>
        <w:rPr>
          <w:rFonts w:ascii="Lucida Fax" w:hAnsi="Lucida Fax"/>
          <w:color w:val="111111"/>
          <w:sz w:val="24"/>
          <w:szCs w:val="24"/>
          <w:shd w:val="clear" w:color="auto" w:fill="FFFFFF"/>
        </w:rPr>
        <w:t xml:space="preserve">eel relevant to ask at this time and circulate. Then agree a format and consider how we work on the information feedback to patients. Lisa confirmed she is happy to take part in the work of the group to support us. </w:t>
      </w:r>
    </w:p>
    <w:p w14:paraId="5D759665" w14:textId="77777777" w:rsidR="004D31C0" w:rsidRPr="003914EB" w:rsidRDefault="004D31C0" w:rsidP="000A0721">
      <w:pPr>
        <w:rPr>
          <w:rFonts w:ascii="Lucida Fax" w:hAnsi="Lucida Fax" w:cs="Arial"/>
          <w:sz w:val="24"/>
          <w:szCs w:val="24"/>
        </w:rPr>
      </w:pPr>
    </w:p>
    <w:p w14:paraId="554E6345" w14:textId="13DFCF22" w:rsidR="000A0721" w:rsidRDefault="000A0721" w:rsidP="000A0721">
      <w:pPr>
        <w:rPr>
          <w:rFonts w:ascii="Arial" w:hAnsi="Arial" w:cs="Arial"/>
          <w:sz w:val="24"/>
          <w:szCs w:val="24"/>
        </w:rPr>
      </w:pPr>
    </w:p>
    <w:p w14:paraId="0C1A0E31" w14:textId="77777777" w:rsidR="009562A8" w:rsidRPr="000B7E77" w:rsidRDefault="009562A8" w:rsidP="000A0721">
      <w:pPr>
        <w:rPr>
          <w:rFonts w:ascii="Arial" w:hAnsi="Arial" w:cs="Arial"/>
          <w:sz w:val="24"/>
          <w:szCs w:val="24"/>
        </w:rPr>
      </w:pPr>
    </w:p>
    <w:p w14:paraId="70C65860" w14:textId="77777777" w:rsidR="000B7E77" w:rsidRPr="000B7E77" w:rsidRDefault="000B7E77" w:rsidP="000A0721">
      <w:pPr>
        <w:rPr>
          <w:rFonts w:ascii="Lucida Fax" w:hAnsi="Lucida Fax" w:cs="Calibri"/>
          <w:sz w:val="24"/>
          <w:szCs w:val="24"/>
        </w:rPr>
      </w:pPr>
    </w:p>
    <w:p w14:paraId="3A1E2C91" w14:textId="04ECA369" w:rsidR="00970DAE" w:rsidRPr="000B7E77" w:rsidRDefault="00970DAE" w:rsidP="00AE1388">
      <w:pPr>
        <w:jc w:val="both"/>
        <w:rPr>
          <w:rFonts w:ascii="Lucida Fax" w:hAnsi="Lucida Fax"/>
          <w:sz w:val="24"/>
          <w:szCs w:val="24"/>
        </w:rPr>
      </w:pPr>
      <w:r w:rsidRPr="000B7E77">
        <w:rPr>
          <w:rFonts w:ascii="Lucida Fax" w:hAnsi="Lucida Fax"/>
          <w:sz w:val="24"/>
          <w:szCs w:val="24"/>
        </w:rPr>
        <w:lastRenderedPageBreak/>
        <w:t xml:space="preserve">JP provide a brief update from meetings attended with the </w:t>
      </w:r>
      <w:proofErr w:type="gramStart"/>
      <w:r w:rsidRPr="000B7E77">
        <w:rPr>
          <w:rFonts w:ascii="Lucida Fax" w:hAnsi="Lucida Fax"/>
          <w:sz w:val="24"/>
          <w:szCs w:val="24"/>
        </w:rPr>
        <w:t>CCG</w:t>
      </w:r>
      <w:proofErr w:type="gramEnd"/>
    </w:p>
    <w:p w14:paraId="4F717187" w14:textId="2589D14A" w:rsidR="00982773" w:rsidRPr="000B7E77" w:rsidRDefault="000A0721" w:rsidP="00982773">
      <w:pPr>
        <w:pStyle w:val="ListParagraph"/>
        <w:numPr>
          <w:ilvl w:val="0"/>
          <w:numId w:val="18"/>
        </w:numPr>
        <w:jc w:val="both"/>
        <w:rPr>
          <w:rFonts w:ascii="Lucida Fax" w:hAnsi="Lucida Fax"/>
          <w:sz w:val="24"/>
          <w:szCs w:val="24"/>
        </w:rPr>
      </w:pPr>
      <w:r w:rsidRPr="000B7E77">
        <w:rPr>
          <w:rFonts w:ascii="Lucida Fax" w:hAnsi="Lucida Fax"/>
          <w:sz w:val="24"/>
          <w:szCs w:val="24"/>
        </w:rPr>
        <w:t>Integrated care</w:t>
      </w:r>
      <w:r w:rsidR="00FE0C92">
        <w:rPr>
          <w:rFonts w:ascii="Lucida Fax" w:hAnsi="Lucida Fax"/>
          <w:sz w:val="24"/>
          <w:szCs w:val="24"/>
        </w:rPr>
        <w:t xml:space="preserve"> board –</w:t>
      </w:r>
      <w:r w:rsidRPr="000B7E77">
        <w:rPr>
          <w:rFonts w:ascii="Lucida Fax" w:hAnsi="Lucida Fax"/>
          <w:sz w:val="24"/>
          <w:szCs w:val="24"/>
        </w:rPr>
        <w:t xml:space="preserve"> </w:t>
      </w:r>
      <w:r w:rsidR="009562A8">
        <w:rPr>
          <w:rFonts w:ascii="Lucida Fax" w:hAnsi="Lucida Fax"/>
          <w:sz w:val="24"/>
          <w:szCs w:val="24"/>
        </w:rPr>
        <w:t>went live on</w:t>
      </w:r>
      <w:r w:rsidR="00FE0C92">
        <w:rPr>
          <w:rFonts w:ascii="Lucida Fax" w:hAnsi="Lucida Fax"/>
          <w:sz w:val="24"/>
          <w:szCs w:val="24"/>
        </w:rPr>
        <w:t xml:space="preserve"> 01</w:t>
      </w:r>
      <w:r w:rsidR="00FE0C92" w:rsidRPr="00FE0C92">
        <w:rPr>
          <w:rFonts w:ascii="Lucida Fax" w:hAnsi="Lucida Fax"/>
          <w:sz w:val="24"/>
          <w:szCs w:val="24"/>
          <w:vertAlign w:val="superscript"/>
        </w:rPr>
        <w:t>st</w:t>
      </w:r>
      <w:r w:rsidR="00FE0C92">
        <w:rPr>
          <w:rFonts w:ascii="Lucida Fax" w:hAnsi="Lucida Fax"/>
          <w:sz w:val="24"/>
          <w:szCs w:val="24"/>
        </w:rPr>
        <w:t xml:space="preserve"> July 2022</w:t>
      </w:r>
      <w:r w:rsidRPr="000B7E77">
        <w:rPr>
          <w:rFonts w:ascii="Lucida Fax" w:hAnsi="Lucida Fax"/>
          <w:sz w:val="24"/>
          <w:szCs w:val="24"/>
        </w:rPr>
        <w:t xml:space="preserve">. </w:t>
      </w:r>
      <w:r w:rsidR="00FE0C92">
        <w:rPr>
          <w:rFonts w:ascii="Lucida Fax" w:hAnsi="Lucida Fax"/>
          <w:sz w:val="24"/>
          <w:szCs w:val="24"/>
        </w:rPr>
        <w:t xml:space="preserve">ICB is the new integrated care </w:t>
      </w:r>
      <w:r w:rsidR="00880058">
        <w:rPr>
          <w:rFonts w:ascii="Lucida Fax" w:hAnsi="Lucida Fax"/>
          <w:sz w:val="24"/>
          <w:szCs w:val="24"/>
        </w:rPr>
        <w:t>system</w:t>
      </w:r>
      <w:r w:rsidR="00FE0C92">
        <w:rPr>
          <w:rFonts w:ascii="Lucida Fax" w:hAnsi="Lucida Fax"/>
          <w:sz w:val="24"/>
          <w:szCs w:val="24"/>
        </w:rPr>
        <w:t xml:space="preserve"> for greater </w:t>
      </w:r>
      <w:r w:rsidR="00880058">
        <w:rPr>
          <w:rFonts w:ascii="Lucida Fax" w:hAnsi="Lucida Fax"/>
          <w:sz w:val="24"/>
          <w:szCs w:val="24"/>
        </w:rPr>
        <w:t>Manchester</w:t>
      </w:r>
      <w:r w:rsidR="00FE0C92">
        <w:rPr>
          <w:rFonts w:ascii="Lucida Fax" w:hAnsi="Lucida Fax"/>
          <w:sz w:val="24"/>
          <w:szCs w:val="24"/>
        </w:rPr>
        <w:t xml:space="preserve"> at which point 10 </w:t>
      </w:r>
      <w:r w:rsidR="00880058">
        <w:rPr>
          <w:rFonts w:ascii="Lucida Fax" w:hAnsi="Lucida Fax"/>
          <w:sz w:val="24"/>
          <w:szCs w:val="24"/>
        </w:rPr>
        <w:t>clinical</w:t>
      </w:r>
      <w:r w:rsidR="00FE0C92">
        <w:rPr>
          <w:rFonts w:ascii="Lucida Fax" w:hAnsi="Lucida Fax"/>
          <w:sz w:val="24"/>
          <w:szCs w:val="24"/>
        </w:rPr>
        <w:t xml:space="preserve"> commissioning groups in Greater Manchester will cease to exist and Wigan is one of these. The ICB board will be responsible for the allocation of, and accounting for NHS resource. It will fulfil primary and secondary care </w:t>
      </w:r>
      <w:r w:rsidR="00880058">
        <w:rPr>
          <w:rFonts w:ascii="Lucida Fax" w:hAnsi="Lucida Fax"/>
          <w:sz w:val="24"/>
          <w:szCs w:val="24"/>
        </w:rPr>
        <w:t>commissioning</w:t>
      </w:r>
      <w:r w:rsidR="00FE0C92">
        <w:rPr>
          <w:rFonts w:ascii="Lucida Fax" w:hAnsi="Lucida Fax"/>
          <w:sz w:val="24"/>
          <w:szCs w:val="24"/>
        </w:rPr>
        <w:t xml:space="preserve"> functions and it will create a plan for NHS services. </w:t>
      </w:r>
      <w:r w:rsidR="00880058">
        <w:rPr>
          <w:rFonts w:ascii="Lucida Fax" w:hAnsi="Lucida Fax"/>
          <w:sz w:val="24"/>
          <w:szCs w:val="24"/>
        </w:rPr>
        <w:t xml:space="preserve">As a </w:t>
      </w:r>
      <w:proofErr w:type="gramStart"/>
      <w:r w:rsidR="00880058">
        <w:rPr>
          <w:rFonts w:ascii="Lucida Fax" w:hAnsi="Lucida Fax"/>
          <w:sz w:val="24"/>
          <w:szCs w:val="24"/>
        </w:rPr>
        <w:t>result</w:t>
      </w:r>
      <w:proofErr w:type="gramEnd"/>
      <w:r w:rsidR="00880058">
        <w:rPr>
          <w:rFonts w:ascii="Lucida Fax" w:hAnsi="Lucida Fax"/>
          <w:sz w:val="24"/>
          <w:szCs w:val="24"/>
        </w:rPr>
        <w:t xml:space="preserve"> G.P practices will not be affected in the short term. </w:t>
      </w:r>
    </w:p>
    <w:p w14:paraId="37F52E2C" w14:textId="77777777" w:rsidR="00880058" w:rsidRPr="00880058" w:rsidRDefault="00880058" w:rsidP="00880058">
      <w:pPr>
        <w:jc w:val="both"/>
        <w:rPr>
          <w:rFonts w:ascii="Lucida Fax" w:hAnsi="Lucida Fax"/>
          <w:sz w:val="24"/>
          <w:szCs w:val="24"/>
        </w:rPr>
      </w:pPr>
    </w:p>
    <w:p w14:paraId="7FA3D882" w14:textId="77777777" w:rsidR="00883AD0" w:rsidRPr="000B7E77" w:rsidRDefault="0083531D" w:rsidP="00883AD0">
      <w:pPr>
        <w:jc w:val="both"/>
        <w:rPr>
          <w:rFonts w:ascii="Lucida Fax" w:hAnsi="Lucida Fax"/>
          <w:sz w:val="24"/>
          <w:szCs w:val="24"/>
        </w:rPr>
      </w:pPr>
      <w:r w:rsidRPr="000B7E77">
        <w:rPr>
          <w:rFonts w:ascii="Lucida Fax" w:hAnsi="Lucida Fax"/>
          <w:sz w:val="24"/>
          <w:szCs w:val="24"/>
        </w:rPr>
        <w:t>All attendees were thanked for their</w:t>
      </w:r>
      <w:r w:rsidR="0042743F" w:rsidRPr="000B7E77">
        <w:rPr>
          <w:rFonts w:ascii="Lucida Fax" w:hAnsi="Lucida Fax"/>
          <w:sz w:val="24"/>
          <w:szCs w:val="24"/>
        </w:rPr>
        <w:t xml:space="preserve"> time in attending the meeting.</w:t>
      </w:r>
    </w:p>
    <w:p w14:paraId="4BB5E45E" w14:textId="77777777" w:rsidR="0042743F" w:rsidRPr="000B7E77" w:rsidRDefault="0042743F" w:rsidP="00883AD0">
      <w:pPr>
        <w:jc w:val="both"/>
        <w:rPr>
          <w:rFonts w:ascii="Lucida Fax" w:hAnsi="Lucida Fax"/>
          <w:b/>
          <w:sz w:val="24"/>
          <w:szCs w:val="24"/>
        </w:rPr>
      </w:pPr>
    </w:p>
    <w:p w14:paraId="1C06CEC8" w14:textId="77777777" w:rsidR="006C3D73" w:rsidRPr="000B7E77" w:rsidRDefault="00C53F4D" w:rsidP="00883AD0">
      <w:pPr>
        <w:jc w:val="both"/>
        <w:rPr>
          <w:rFonts w:ascii="Lucida Fax" w:hAnsi="Lucida Fax"/>
          <w:b/>
          <w:sz w:val="24"/>
          <w:szCs w:val="24"/>
        </w:rPr>
      </w:pPr>
      <w:r w:rsidRPr="000B7E77">
        <w:rPr>
          <w:rFonts w:ascii="Lucida Fax" w:hAnsi="Lucida Fax"/>
          <w:b/>
          <w:sz w:val="24"/>
          <w:szCs w:val="24"/>
        </w:rPr>
        <w:t>Dates and times for future meetings</w:t>
      </w:r>
    </w:p>
    <w:p w14:paraId="4C377FF5" w14:textId="77777777" w:rsidR="000751B9" w:rsidRPr="000B7E77" w:rsidRDefault="000751B9" w:rsidP="00883AD0">
      <w:pPr>
        <w:jc w:val="both"/>
        <w:rPr>
          <w:rFonts w:ascii="Lucida Fax" w:hAnsi="Lucida Fax"/>
          <w:b/>
          <w:sz w:val="24"/>
          <w:szCs w:val="24"/>
        </w:rPr>
      </w:pPr>
    </w:p>
    <w:p w14:paraId="0834C7C7" w14:textId="7179AB0D" w:rsidR="00A23982" w:rsidRDefault="006228C3" w:rsidP="00883AD0">
      <w:pPr>
        <w:jc w:val="both"/>
        <w:rPr>
          <w:rFonts w:ascii="Lucida Fax" w:hAnsi="Lucida Fax"/>
          <w:sz w:val="24"/>
          <w:szCs w:val="24"/>
        </w:rPr>
      </w:pPr>
      <w:r w:rsidRPr="000B7E77">
        <w:rPr>
          <w:rFonts w:ascii="Lucida Fax" w:hAnsi="Lucida Fax"/>
          <w:sz w:val="24"/>
          <w:szCs w:val="24"/>
        </w:rPr>
        <w:t xml:space="preserve">Members prefer the meeting being held at the practice so we will continue with this. </w:t>
      </w:r>
    </w:p>
    <w:p w14:paraId="63A409AE" w14:textId="27145112" w:rsidR="000B7E77" w:rsidRDefault="000B7E77" w:rsidP="00883AD0">
      <w:pPr>
        <w:jc w:val="both"/>
        <w:rPr>
          <w:rFonts w:ascii="Lucida Fax" w:hAnsi="Lucida Fax"/>
          <w:sz w:val="24"/>
          <w:szCs w:val="24"/>
        </w:rPr>
      </w:pPr>
    </w:p>
    <w:p w14:paraId="5176F8DA" w14:textId="6FB0DFFB" w:rsidR="000B7E77" w:rsidRDefault="000B7E77" w:rsidP="00883AD0">
      <w:pPr>
        <w:jc w:val="both"/>
        <w:rPr>
          <w:rFonts w:ascii="Lucida Fax" w:hAnsi="Lucida Fax"/>
          <w:sz w:val="24"/>
          <w:szCs w:val="24"/>
        </w:rPr>
      </w:pPr>
      <w:r>
        <w:rPr>
          <w:rFonts w:ascii="Lucida Fax" w:hAnsi="Lucida Fax"/>
          <w:sz w:val="24"/>
          <w:szCs w:val="24"/>
        </w:rPr>
        <w:t>Date</w:t>
      </w:r>
      <w:r w:rsidR="008C4EA3">
        <w:rPr>
          <w:rFonts w:ascii="Lucida Fax" w:hAnsi="Lucida Fax"/>
          <w:sz w:val="24"/>
          <w:szCs w:val="24"/>
        </w:rPr>
        <w:t xml:space="preserve"> of next meeting to be circulated. </w:t>
      </w:r>
      <w:r w:rsidR="00E87E7C">
        <w:rPr>
          <w:rFonts w:ascii="Lucida Fax" w:hAnsi="Lucida Fax"/>
          <w:sz w:val="24"/>
          <w:szCs w:val="24"/>
        </w:rPr>
        <w:t>(</w:t>
      </w:r>
      <w:proofErr w:type="gramStart"/>
      <w:r w:rsidR="00E87E7C">
        <w:rPr>
          <w:rFonts w:ascii="Lucida Fax" w:hAnsi="Lucida Fax"/>
          <w:sz w:val="24"/>
          <w:szCs w:val="24"/>
        </w:rPr>
        <w:t>this</w:t>
      </w:r>
      <w:proofErr w:type="gramEnd"/>
      <w:r w:rsidR="00E87E7C">
        <w:rPr>
          <w:rFonts w:ascii="Lucida Fax" w:hAnsi="Lucida Fax"/>
          <w:sz w:val="24"/>
          <w:szCs w:val="24"/>
        </w:rPr>
        <w:t xml:space="preserve"> may be slightly over our usual bi monthly meeting date as we will gather the feedback from our patient surveys to form the base of our meetings)</w:t>
      </w:r>
    </w:p>
    <w:p w14:paraId="6F8D997D" w14:textId="6818B037" w:rsidR="00E87E7C" w:rsidRPr="000B7E77" w:rsidRDefault="00E87E7C" w:rsidP="00883AD0">
      <w:pPr>
        <w:jc w:val="both"/>
        <w:rPr>
          <w:rFonts w:ascii="Lucida Fax" w:hAnsi="Lucida Fax"/>
          <w:sz w:val="24"/>
          <w:szCs w:val="24"/>
        </w:rPr>
      </w:pPr>
      <w:r>
        <w:rPr>
          <w:rFonts w:ascii="Lucida Fax" w:hAnsi="Lucida Fax"/>
          <w:sz w:val="24"/>
          <w:szCs w:val="24"/>
        </w:rPr>
        <w:object w:dxaOrig="1536" w:dyaOrig="993" w14:anchorId="083D0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PowerPoint.Show.12" ShapeID="_x0000_i1025" DrawAspect="Icon" ObjectID="_1759126733" r:id="rId8"/>
        </w:object>
      </w:r>
      <w:r>
        <w:rPr>
          <w:rFonts w:ascii="Lucida Fax" w:hAnsi="Lucida Fax"/>
          <w:sz w:val="24"/>
          <w:szCs w:val="24"/>
        </w:rPr>
        <w:t xml:space="preserve">  </w:t>
      </w:r>
      <w:bookmarkStart w:id="0" w:name="_MON_1728031649"/>
      <w:bookmarkEnd w:id="0"/>
      <w:r>
        <w:rPr>
          <w:rFonts w:ascii="Lucida Fax" w:hAnsi="Lucida Fax"/>
          <w:sz w:val="24"/>
          <w:szCs w:val="24"/>
        </w:rPr>
        <w:object w:dxaOrig="1536" w:dyaOrig="993" w14:anchorId="162D1097">
          <v:shape id="_x0000_i1026" type="#_x0000_t75" style="width:76.5pt;height:49.5pt" o:ole="">
            <v:imagedata r:id="rId9" o:title=""/>
          </v:shape>
          <o:OLEObject Type="Embed" ProgID="Word.Document.12" ShapeID="_x0000_i1026" DrawAspect="Icon" ObjectID="_1759126734" r:id="rId10">
            <o:FieldCodes>\s</o:FieldCodes>
          </o:OLEObject>
        </w:object>
      </w:r>
    </w:p>
    <w:p w14:paraId="67910320" w14:textId="77777777" w:rsidR="00C53F4D" w:rsidRPr="000B7E7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626AA"/>
    <w:multiLevelType w:val="hybridMultilevel"/>
    <w:tmpl w:val="FDC2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3"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94483887">
    <w:abstractNumId w:val="2"/>
  </w:num>
  <w:num w:numId="2" w16cid:durableId="1810509575">
    <w:abstractNumId w:val="33"/>
  </w:num>
  <w:num w:numId="3" w16cid:durableId="799878285">
    <w:abstractNumId w:val="29"/>
  </w:num>
  <w:num w:numId="4" w16cid:durableId="1836605324">
    <w:abstractNumId w:val="42"/>
  </w:num>
  <w:num w:numId="5" w16cid:durableId="693068711">
    <w:abstractNumId w:val="34"/>
  </w:num>
  <w:num w:numId="6" w16cid:durableId="1375499160">
    <w:abstractNumId w:val="46"/>
  </w:num>
  <w:num w:numId="7" w16cid:durableId="1155729443">
    <w:abstractNumId w:val="41"/>
  </w:num>
  <w:num w:numId="8" w16cid:durableId="832451120">
    <w:abstractNumId w:val="12"/>
  </w:num>
  <w:num w:numId="9" w16cid:durableId="119690615">
    <w:abstractNumId w:val="22"/>
  </w:num>
  <w:num w:numId="10" w16cid:durableId="1324233767">
    <w:abstractNumId w:val="0"/>
  </w:num>
  <w:num w:numId="11" w16cid:durableId="616720921">
    <w:abstractNumId w:val="14"/>
  </w:num>
  <w:num w:numId="12" w16cid:durableId="929855684">
    <w:abstractNumId w:val="36"/>
  </w:num>
  <w:num w:numId="13" w16cid:durableId="1682782801">
    <w:abstractNumId w:val="28"/>
  </w:num>
  <w:num w:numId="14" w16cid:durableId="775442856">
    <w:abstractNumId w:val="4"/>
  </w:num>
  <w:num w:numId="15" w16cid:durableId="124154518">
    <w:abstractNumId w:val="10"/>
  </w:num>
  <w:num w:numId="16" w16cid:durableId="794758666">
    <w:abstractNumId w:val="18"/>
  </w:num>
  <w:num w:numId="17" w16cid:durableId="1504125041">
    <w:abstractNumId w:val="17"/>
  </w:num>
  <w:num w:numId="18" w16cid:durableId="1141118951">
    <w:abstractNumId w:val="39"/>
  </w:num>
  <w:num w:numId="19" w16cid:durableId="1109473220">
    <w:abstractNumId w:val="44"/>
  </w:num>
  <w:num w:numId="20" w16cid:durableId="1318916241">
    <w:abstractNumId w:val="20"/>
  </w:num>
  <w:num w:numId="21" w16cid:durableId="2024747228">
    <w:abstractNumId w:val="23"/>
  </w:num>
  <w:num w:numId="22" w16cid:durableId="556867044">
    <w:abstractNumId w:val="43"/>
  </w:num>
  <w:num w:numId="23" w16cid:durableId="786433070">
    <w:abstractNumId w:val="37"/>
  </w:num>
  <w:num w:numId="24" w16cid:durableId="311519035">
    <w:abstractNumId w:val="26"/>
  </w:num>
  <w:num w:numId="25" w16cid:durableId="1825924715">
    <w:abstractNumId w:val="25"/>
  </w:num>
  <w:num w:numId="26" w16cid:durableId="1585258308">
    <w:abstractNumId w:val="6"/>
  </w:num>
  <w:num w:numId="27" w16cid:durableId="142814183">
    <w:abstractNumId w:val="13"/>
  </w:num>
  <w:num w:numId="28" w16cid:durableId="17657596">
    <w:abstractNumId w:val="11"/>
  </w:num>
  <w:num w:numId="29" w16cid:durableId="85229449">
    <w:abstractNumId w:val="8"/>
  </w:num>
  <w:num w:numId="30" w16cid:durableId="1620598831">
    <w:abstractNumId w:val="21"/>
  </w:num>
  <w:num w:numId="31" w16cid:durableId="983464896">
    <w:abstractNumId w:val="30"/>
  </w:num>
  <w:num w:numId="32" w16cid:durableId="948463836">
    <w:abstractNumId w:val="45"/>
  </w:num>
  <w:num w:numId="33" w16cid:durableId="1818918261">
    <w:abstractNumId w:val="16"/>
  </w:num>
  <w:num w:numId="34" w16cid:durableId="1580794004">
    <w:abstractNumId w:val="32"/>
  </w:num>
  <w:num w:numId="35" w16cid:durableId="2086217613">
    <w:abstractNumId w:val="31"/>
  </w:num>
  <w:num w:numId="36" w16cid:durableId="1189029176">
    <w:abstractNumId w:val="38"/>
  </w:num>
  <w:num w:numId="37" w16cid:durableId="1849631679">
    <w:abstractNumId w:val="15"/>
  </w:num>
  <w:num w:numId="38" w16cid:durableId="873007493">
    <w:abstractNumId w:val="24"/>
  </w:num>
  <w:num w:numId="39" w16cid:durableId="58871438">
    <w:abstractNumId w:val="7"/>
  </w:num>
  <w:num w:numId="40" w16cid:durableId="1985040224">
    <w:abstractNumId w:val="5"/>
  </w:num>
  <w:num w:numId="41" w16cid:durableId="417751906">
    <w:abstractNumId w:val="1"/>
  </w:num>
  <w:num w:numId="42" w16cid:durableId="1085804062">
    <w:abstractNumId w:val="9"/>
  </w:num>
  <w:num w:numId="43" w16cid:durableId="375083567">
    <w:abstractNumId w:val="3"/>
  </w:num>
  <w:num w:numId="44" w16cid:durableId="42027824">
    <w:abstractNumId w:val="19"/>
  </w:num>
  <w:num w:numId="45" w16cid:durableId="93332560">
    <w:abstractNumId w:val="35"/>
  </w:num>
  <w:num w:numId="46" w16cid:durableId="2067726487">
    <w:abstractNumId w:val="27"/>
  </w:num>
  <w:num w:numId="47" w16cid:durableId="192356632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0721"/>
    <w:rsid w:val="000A775E"/>
    <w:rsid w:val="000B13F7"/>
    <w:rsid w:val="000B5266"/>
    <w:rsid w:val="000B7E77"/>
    <w:rsid w:val="000E127A"/>
    <w:rsid w:val="00117913"/>
    <w:rsid w:val="0012339F"/>
    <w:rsid w:val="0012420C"/>
    <w:rsid w:val="00125CE1"/>
    <w:rsid w:val="00176EDC"/>
    <w:rsid w:val="001A1B79"/>
    <w:rsid w:val="001B369D"/>
    <w:rsid w:val="001E3AAE"/>
    <w:rsid w:val="001F30A3"/>
    <w:rsid w:val="00276D12"/>
    <w:rsid w:val="00296E7B"/>
    <w:rsid w:val="002A5E10"/>
    <w:rsid w:val="0034685B"/>
    <w:rsid w:val="003507F6"/>
    <w:rsid w:val="00360E48"/>
    <w:rsid w:val="00374C95"/>
    <w:rsid w:val="00383113"/>
    <w:rsid w:val="003914EB"/>
    <w:rsid w:val="0039563B"/>
    <w:rsid w:val="003A227C"/>
    <w:rsid w:val="003A5A9B"/>
    <w:rsid w:val="003C5230"/>
    <w:rsid w:val="003C77CB"/>
    <w:rsid w:val="003E293A"/>
    <w:rsid w:val="003F1307"/>
    <w:rsid w:val="00413E95"/>
    <w:rsid w:val="0042743F"/>
    <w:rsid w:val="0045494F"/>
    <w:rsid w:val="00477600"/>
    <w:rsid w:val="004A7DE5"/>
    <w:rsid w:val="004D31C0"/>
    <w:rsid w:val="004E0521"/>
    <w:rsid w:val="004E127C"/>
    <w:rsid w:val="004F0703"/>
    <w:rsid w:val="00506EC3"/>
    <w:rsid w:val="005361F9"/>
    <w:rsid w:val="00547ADD"/>
    <w:rsid w:val="0056390E"/>
    <w:rsid w:val="00567122"/>
    <w:rsid w:val="005A5B0D"/>
    <w:rsid w:val="005B07CB"/>
    <w:rsid w:val="005E71A1"/>
    <w:rsid w:val="006228C3"/>
    <w:rsid w:val="00642E51"/>
    <w:rsid w:val="006435CD"/>
    <w:rsid w:val="00651C55"/>
    <w:rsid w:val="00656B0E"/>
    <w:rsid w:val="006761CE"/>
    <w:rsid w:val="006C3D73"/>
    <w:rsid w:val="006C5F1F"/>
    <w:rsid w:val="006D593C"/>
    <w:rsid w:val="00700813"/>
    <w:rsid w:val="00701725"/>
    <w:rsid w:val="00701C2B"/>
    <w:rsid w:val="007030B1"/>
    <w:rsid w:val="00750959"/>
    <w:rsid w:val="00754306"/>
    <w:rsid w:val="007A37F7"/>
    <w:rsid w:val="007B193B"/>
    <w:rsid w:val="007E4856"/>
    <w:rsid w:val="0083531D"/>
    <w:rsid w:val="00851B66"/>
    <w:rsid w:val="008551A5"/>
    <w:rsid w:val="00880058"/>
    <w:rsid w:val="00883AD0"/>
    <w:rsid w:val="00885ADE"/>
    <w:rsid w:val="008A685C"/>
    <w:rsid w:val="008C4EA3"/>
    <w:rsid w:val="008C663C"/>
    <w:rsid w:val="00913A56"/>
    <w:rsid w:val="00926335"/>
    <w:rsid w:val="009562A8"/>
    <w:rsid w:val="00956409"/>
    <w:rsid w:val="00957EF0"/>
    <w:rsid w:val="00970DAE"/>
    <w:rsid w:val="009728D0"/>
    <w:rsid w:val="00982773"/>
    <w:rsid w:val="0098316D"/>
    <w:rsid w:val="00984055"/>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179C5"/>
    <w:rsid w:val="00B65881"/>
    <w:rsid w:val="00BA07DF"/>
    <w:rsid w:val="00BC2B7C"/>
    <w:rsid w:val="00BF0B78"/>
    <w:rsid w:val="00BF0CCE"/>
    <w:rsid w:val="00BF5845"/>
    <w:rsid w:val="00BF7F2D"/>
    <w:rsid w:val="00C05E40"/>
    <w:rsid w:val="00C267DB"/>
    <w:rsid w:val="00C53F4D"/>
    <w:rsid w:val="00C65D43"/>
    <w:rsid w:val="00C84C72"/>
    <w:rsid w:val="00C95D33"/>
    <w:rsid w:val="00CA5C3A"/>
    <w:rsid w:val="00CC0417"/>
    <w:rsid w:val="00CC085A"/>
    <w:rsid w:val="00CF4736"/>
    <w:rsid w:val="00D57D52"/>
    <w:rsid w:val="00D672D5"/>
    <w:rsid w:val="00D76D6C"/>
    <w:rsid w:val="00DC2555"/>
    <w:rsid w:val="00E16CFD"/>
    <w:rsid w:val="00E16EE1"/>
    <w:rsid w:val="00E3662D"/>
    <w:rsid w:val="00E4781F"/>
    <w:rsid w:val="00E76D73"/>
    <w:rsid w:val="00E87E7C"/>
    <w:rsid w:val="00EF107C"/>
    <w:rsid w:val="00F431FA"/>
    <w:rsid w:val="00F43845"/>
    <w:rsid w:val="00F72C61"/>
    <w:rsid w:val="00F72F3F"/>
    <w:rsid w:val="00F85B3A"/>
    <w:rsid w:val="00F92F61"/>
    <w:rsid w:val="00FA736C"/>
    <w:rsid w:val="00FB1DAD"/>
    <w:rsid w:val="00FC2959"/>
    <w:rsid w:val="00FE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 w:type="character" w:styleId="Strong">
    <w:name w:val="Strong"/>
    <w:basedOn w:val="DefaultParagraphFont"/>
    <w:uiPriority w:val="22"/>
    <w:qFormat/>
    <w:rsid w:val="00391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6903">
      <w:bodyDiv w:val="1"/>
      <w:marLeft w:val="0"/>
      <w:marRight w:val="0"/>
      <w:marTop w:val="0"/>
      <w:marBottom w:val="0"/>
      <w:divBdr>
        <w:top w:val="none" w:sz="0" w:space="0" w:color="auto"/>
        <w:left w:val="none" w:sz="0" w:space="0" w:color="auto"/>
        <w:bottom w:val="none" w:sz="0" w:space="0" w:color="auto"/>
        <w:right w:val="none" w:sz="0" w:space="0" w:color="auto"/>
      </w:divBdr>
    </w:div>
    <w:div w:id="1698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2022-06-14T15:48:00Z</cp:lastPrinted>
  <dcterms:created xsi:type="dcterms:W3CDTF">2023-10-18T08:32:00Z</dcterms:created>
  <dcterms:modified xsi:type="dcterms:W3CDTF">2023-10-18T08:32:00Z</dcterms:modified>
</cp:coreProperties>
</file>