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Pr="00E4781F" w:rsidRDefault="00125CE1" w:rsidP="000E127A">
      <w:pPr>
        <w:jc w:val="center"/>
        <w:rPr>
          <w:rFonts w:ascii="Lucida Fax" w:hAnsi="Lucida Fax"/>
          <w:b/>
          <w:sz w:val="24"/>
          <w:szCs w:val="24"/>
          <w:u w:val="single"/>
        </w:rPr>
      </w:pPr>
      <w:bookmarkStart w:id="0" w:name="_GoBack"/>
      <w:bookmarkEnd w:id="0"/>
      <w:r w:rsidRPr="00E4781F">
        <w:rPr>
          <w:rFonts w:ascii="Lucida Fax" w:hAnsi="Lucida Fax"/>
          <w:b/>
          <w:sz w:val="24"/>
          <w:szCs w:val="24"/>
          <w:u w:val="single"/>
        </w:rPr>
        <w:t>Minutes PPG</w:t>
      </w:r>
      <w:r w:rsidR="00E16EE1">
        <w:rPr>
          <w:rFonts w:ascii="Lucida Fax" w:hAnsi="Lucida Fax"/>
          <w:b/>
          <w:sz w:val="24"/>
          <w:szCs w:val="24"/>
          <w:u w:val="single"/>
        </w:rPr>
        <w:t xml:space="preserve"> Meeting 15 January 2019</w:t>
      </w:r>
    </w:p>
    <w:p w:rsidR="009B5A2E" w:rsidRPr="000B13F7" w:rsidRDefault="00E3662D" w:rsidP="006228C3">
      <w:pPr>
        <w:jc w:val="center"/>
        <w:rPr>
          <w:rFonts w:ascii="Lucida Fax" w:hAnsi="Lucida Fax"/>
          <w:sz w:val="24"/>
          <w:szCs w:val="24"/>
        </w:rPr>
      </w:pPr>
      <w:r>
        <w:rPr>
          <w:rFonts w:ascii="Lucida Fax" w:hAnsi="Lucida Fax"/>
          <w:sz w:val="24"/>
          <w:szCs w:val="24"/>
        </w:rPr>
        <w:t>H</w:t>
      </w:r>
      <w:r w:rsidR="00125CE1" w:rsidRPr="000B13F7">
        <w:rPr>
          <w:rFonts w:ascii="Lucida Fax" w:hAnsi="Lucida Fax"/>
          <w:sz w:val="24"/>
          <w:szCs w:val="24"/>
        </w:rPr>
        <w:t xml:space="preserve">eld at </w:t>
      </w:r>
      <w:r w:rsidR="000E127A">
        <w:rPr>
          <w:rFonts w:ascii="Lucida Fax" w:hAnsi="Lucida Fax"/>
          <w:sz w:val="24"/>
          <w:szCs w:val="24"/>
        </w:rPr>
        <w:t>Beech Hill Medical Practice</w:t>
      </w:r>
    </w:p>
    <w:p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JW</w:t>
      </w:r>
      <w:r w:rsidR="000E127A">
        <w:rPr>
          <w:rFonts w:ascii="Lucida Fax" w:hAnsi="Lucida Fax"/>
          <w:sz w:val="24"/>
          <w:szCs w:val="24"/>
        </w:rPr>
        <w:t>,</w:t>
      </w:r>
      <w:r w:rsidR="00BF7F2D">
        <w:rPr>
          <w:rFonts w:ascii="Lucida Fax" w:hAnsi="Lucida Fax"/>
          <w:sz w:val="24"/>
          <w:szCs w:val="24"/>
        </w:rPr>
        <w:t xml:space="preserve"> </w:t>
      </w:r>
      <w:r w:rsidR="00B179C5">
        <w:rPr>
          <w:rFonts w:ascii="Lucida Fax" w:hAnsi="Lucida Fax"/>
          <w:sz w:val="24"/>
          <w:szCs w:val="24"/>
        </w:rPr>
        <w:t>BW, PG,JH,JH,ID,JB,PC</w:t>
      </w:r>
      <w:r w:rsidR="00413E95">
        <w:rPr>
          <w:rFonts w:ascii="Lucida Fax" w:hAnsi="Lucida Fax"/>
          <w:sz w:val="24"/>
          <w:szCs w:val="24"/>
        </w:rPr>
        <w:t>,PD</w:t>
      </w:r>
    </w:p>
    <w:p w:rsidR="00AE39F4" w:rsidRDefault="00AE39F4" w:rsidP="00AE39F4">
      <w:pPr>
        <w:rPr>
          <w:rFonts w:ascii="Lucida Fax" w:hAnsi="Lucida Fax"/>
          <w:sz w:val="24"/>
          <w:szCs w:val="24"/>
        </w:rPr>
      </w:pPr>
      <w:r w:rsidRPr="00E4781F">
        <w:rPr>
          <w:rFonts w:ascii="Lucida Fax" w:hAnsi="Lucida Fax"/>
          <w:b/>
          <w:sz w:val="24"/>
          <w:szCs w:val="24"/>
        </w:rPr>
        <w:t>Guest Speaker</w:t>
      </w:r>
      <w:r>
        <w:rPr>
          <w:rFonts w:ascii="Lucida Fax" w:hAnsi="Lucida Fax"/>
          <w:sz w:val="24"/>
          <w:szCs w:val="24"/>
        </w:rPr>
        <w:t xml:space="preserve"> </w:t>
      </w:r>
      <w:r w:rsidR="00117913">
        <w:rPr>
          <w:rFonts w:ascii="Lucida Fax" w:hAnsi="Lucida Fax"/>
          <w:sz w:val="24"/>
          <w:szCs w:val="24"/>
        </w:rPr>
        <w:t>None present</w:t>
      </w:r>
    </w:p>
    <w:p w:rsidR="003A227C"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E16EE1">
        <w:rPr>
          <w:rFonts w:ascii="Lucida Fax" w:hAnsi="Lucida Fax"/>
          <w:sz w:val="24"/>
          <w:szCs w:val="24"/>
        </w:rPr>
        <w:t>JP, CH, JH, AH, HK, JG</w:t>
      </w:r>
    </w:p>
    <w:p w:rsidR="0083531D" w:rsidRDefault="0083531D">
      <w:pPr>
        <w:rPr>
          <w:rFonts w:ascii="Lucida Fax" w:hAnsi="Lucida Fax"/>
          <w:sz w:val="24"/>
          <w:szCs w:val="24"/>
        </w:rPr>
      </w:pPr>
    </w:p>
    <w:p w:rsidR="00CC0417" w:rsidRDefault="00117913">
      <w:pPr>
        <w:rPr>
          <w:rFonts w:ascii="Lucida Fax" w:hAnsi="Lucida Fax"/>
          <w:sz w:val="24"/>
          <w:szCs w:val="24"/>
        </w:rPr>
      </w:pPr>
      <w:r>
        <w:rPr>
          <w:rFonts w:ascii="Lucida Fax" w:hAnsi="Lucida Fax"/>
          <w:sz w:val="24"/>
          <w:szCs w:val="24"/>
        </w:rPr>
        <w:t>JW</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 JW chaired the meeting fo</w:t>
      </w:r>
      <w:r w:rsidR="00B179C5">
        <w:rPr>
          <w:rFonts w:ascii="Lucida Fax" w:hAnsi="Lucida Fax"/>
          <w:sz w:val="24"/>
          <w:szCs w:val="24"/>
        </w:rPr>
        <w:t>llowing the absence of J</w:t>
      </w:r>
      <w:r w:rsidR="00E16EE1">
        <w:rPr>
          <w:rFonts w:ascii="Lucida Fax" w:hAnsi="Lucida Fax"/>
          <w:sz w:val="24"/>
          <w:szCs w:val="24"/>
        </w:rPr>
        <w:t>P</w:t>
      </w:r>
    </w:p>
    <w:p w:rsidR="00E16EE1" w:rsidRDefault="00E16EE1">
      <w:pPr>
        <w:rPr>
          <w:rFonts w:ascii="Lucida Fax" w:hAnsi="Lucida Fax"/>
          <w:sz w:val="24"/>
          <w:szCs w:val="24"/>
        </w:rPr>
      </w:pPr>
    </w:p>
    <w:p w:rsidR="00E16EE1" w:rsidRPr="00E16EE1" w:rsidRDefault="00E16EE1">
      <w:pPr>
        <w:rPr>
          <w:rFonts w:ascii="Lucida Fax" w:hAnsi="Lucida Fax"/>
          <w:b/>
          <w:sz w:val="24"/>
          <w:szCs w:val="24"/>
          <w:u w:val="single"/>
        </w:rPr>
      </w:pPr>
      <w:r w:rsidRPr="00E16EE1">
        <w:rPr>
          <w:rFonts w:ascii="Lucida Fax" w:hAnsi="Lucida Fax"/>
          <w:b/>
          <w:sz w:val="24"/>
          <w:szCs w:val="24"/>
          <w:u w:val="single"/>
        </w:rPr>
        <w:t>Presentation</w:t>
      </w:r>
    </w:p>
    <w:p w:rsidR="00E16EE1" w:rsidRDefault="00E16EE1">
      <w:pPr>
        <w:rPr>
          <w:rFonts w:ascii="Lucida Fax" w:hAnsi="Lucida Fax"/>
          <w:sz w:val="24"/>
          <w:szCs w:val="24"/>
        </w:rPr>
      </w:pPr>
    </w:p>
    <w:p w:rsidR="00E16EE1" w:rsidRPr="000B13F7" w:rsidRDefault="00E16EE1">
      <w:pPr>
        <w:rPr>
          <w:rFonts w:ascii="Lucida Fax" w:hAnsi="Lucida Fax"/>
          <w:sz w:val="24"/>
          <w:szCs w:val="24"/>
        </w:rPr>
      </w:pPr>
      <w:r>
        <w:rPr>
          <w:rFonts w:ascii="Lucida Fax" w:hAnsi="Lucida Fax"/>
          <w:sz w:val="24"/>
          <w:szCs w:val="24"/>
        </w:rPr>
        <w:t>Apologies were received the previous day from a representative from the CCG who was scheduled to attend to provide a presentation on the new Urgent Treatment Centre. This will be re arranged for a future meeting</w:t>
      </w:r>
    </w:p>
    <w:p w:rsidR="005A5B0D" w:rsidRPr="0083531D" w:rsidRDefault="005A5B0D" w:rsidP="005A5B0D">
      <w:pPr>
        <w:jc w:val="both"/>
        <w:rPr>
          <w:rFonts w:ascii="Lucida Fax" w:hAnsi="Lucida Fax"/>
          <w:sz w:val="24"/>
          <w:szCs w:val="24"/>
        </w:rPr>
      </w:pPr>
    </w:p>
    <w:p w:rsidR="00A04E85" w:rsidRDefault="00A04E85" w:rsidP="005A5B0D">
      <w:pPr>
        <w:jc w:val="both"/>
        <w:rPr>
          <w:rFonts w:ascii="Lucida Fax" w:hAnsi="Lucida Fax"/>
          <w:b/>
          <w:sz w:val="24"/>
          <w:szCs w:val="24"/>
          <w:u w:val="single"/>
        </w:rPr>
      </w:pPr>
      <w:r w:rsidRPr="0083531D">
        <w:rPr>
          <w:rFonts w:ascii="Lucida Fax" w:hAnsi="Lucida Fax"/>
          <w:b/>
          <w:sz w:val="24"/>
          <w:szCs w:val="24"/>
          <w:u w:val="single"/>
        </w:rPr>
        <w:t>Practice Update</w:t>
      </w:r>
    </w:p>
    <w:p w:rsidR="00E16EE1" w:rsidRDefault="00E16EE1" w:rsidP="005A5B0D">
      <w:pPr>
        <w:jc w:val="both"/>
        <w:rPr>
          <w:rFonts w:ascii="Lucida Fax" w:hAnsi="Lucida Fax"/>
          <w:b/>
          <w:sz w:val="24"/>
          <w:szCs w:val="24"/>
          <w:u w:val="single"/>
        </w:rPr>
      </w:pPr>
    </w:p>
    <w:p w:rsidR="0083531D" w:rsidRPr="0083531D" w:rsidRDefault="0083531D" w:rsidP="005A5B0D">
      <w:pPr>
        <w:jc w:val="both"/>
        <w:rPr>
          <w:rFonts w:ascii="Lucida Fax" w:hAnsi="Lucida Fax"/>
          <w:b/>
          <w:sz w:val="24"/>
          <w:szCs w:val="24"/>
          <w:u w:val="single"/>
        </w:rPr>
      </w:pPr>
    </w:p>
    <w:p w:rsidR="00E16EE1" w:rsidRPr="00E16EE1" w:rsidRDefault="00E16EE1" w:rsidP="00E16EE1">
      <w:pPr>
        <w:pStyle w:val="ListParagraph"/>
        <w:numPr>
          <w:ilvl w:val="0"/>
          <w:numId w:val="18"/>
        </w:numPr>
        <w:jc w:val="both"/>
        <w:rPr>
          <w:rFonts w:ascii="Lucida Fax" w:hAnsi="Lucida Fax"/>
          <w:sz w:val="24"/>
          <w:szCs w:val="24"/>
          <w:u w:val="single"/>
        </w:rPr>
      </w:pPr>
      <w:r w:rsidRPr="0083531D">
        <w:rPr>
          <w:rFonts w:ascii="Lucida Fax" w:hAnsi="Lucida Fax"/>
          <w:b/>
          <w:sz w:val="24"/>
          <w:szCs w:val="24"/>
        </w:rPr>
        <w:t xml:space="preserve">Citizens </w:t>
      </w:r>
      <w:r>
        <w:rPr>
          <w:rFonts w:ascii="Lucida Fax" w:hAnsi="Lucida Fax"/>
          <w:b/>
          <w:sz w:val="24"/>
          <w:szCs w:val="24"/>
        </w:rPr>
        <w:t>Advice P</w:t>
      </w:r>
      <w:r w:rsidRPr="0083531D">
        <w:rPr>
          <w:rFonts w:ascii="Lucida Fax" w:hAnsi="Lucida Fax"/>
          <w:b/>
          <w:sz w:val="24"/>
          <w:szCs w:val="24"/>
        </w:rPr>
        <w:t>roject</w:t>
      </w:r>
      <w:r>
        <w:rPr>
          <w:rFonts w:ascii="Lucida Fax" w:hAnsi="Lucida Fax"/>
          <w:b/>
          <w:sz w:val="24"/>
          <w:szCs w:val="24"/>
        </w:rPr>
        <w:t xml:space="preserve"> </w:t>
      </w:r>
      <w:r w:rsidRPr="00117913">
        <w:rPr>
          <w:rFonts w:ascii="Lucida Fax" w:hAnsi="Lucida Fax"/>
          <w:sz w:val="24"/>
          <w:szCs w:val="24"/>
        </w:rPr>
        <w:t>No</w:t>
      </w:r>
      <w:r>
        <w:rPr>
          <w:rFonts w:ascii="Lucida Fax" w:hAnsi="Lucida Fax"/>
          <w:sz w:val="24"/>
          <w:szCs w:val="24"/>
        </w:rPr>
        <w:t>thing to report. Data is currently being gathered for a review of the project. The  Project to continue as it is for the present</w:t>
      </w:r>
    </w:p>
    <w:p w:rsidR="00E16EE1" w:rsidRPr="00117913" w:rsidRDefault="00E16EE1" w:rsidP="00E16EE1">
      <w:pPr>
        <w:pStyle w:val="ListParagraph"/>
        <w:jc w:val="both"/>
        <w:rPr>
          <w:rFonts w:ascii="Lucida Fax" w:hAnsi="Lucida Fax"/>
          <w:sz w:val="24"/>
          <w:szCs w:val="24"/>
          <w:u w:val="single"/>
        </w:rPr>
      </w:pPr>
    </w:p>
    <w:p w:rsidR="001F30A3" w:rsidRDefault="00276D12" w:rsidP="0083531D">
      <w:pPr>
        <w:pStyle w:val="ListParagraph"/>
        <w:numPr>
          <w:ilvl w:val="0"/>
          <w:numId w:val="18"/>
        </w:numPr>
        <w:jc w:val="both"/>
        <w:rPr>
          <w:rFonts w:ascii="Lucida Fax" w:hAnsi="Lucida Fax"/>
          <w:sz w:val="24"/>
          <w:szCs w:val="24"/>
        </w:rPr>
      </w:pPr>
      <w:r>
        <w:rPr>
          <w:rFonts w:ascii="Lucida Fax" w:hAnsi="Lucida Fax"/>
          <w:b/>
          <w:sz w:val="24"/>
          <w:szCs w:val="24"/>
        </w:rPr>
        <w:t>Primary C</w:t>
      </w:r>
      <w:r w:rsidR="00117913">
        <w:rPr>
          <w:rFonts w:ascii="Lucida Fax" w:hAnsi="Lucida Fax"/>
          <w:b/>
          <w:sz w:val="24"/>
          <w:szCs w:val="24"/>
        </w:rPr>
        <w:t>are standards</w:t>
      </w:r>
      <w:r w:rsidR="0083531D">
        <w:rPr>
          <w:rFonts w:ascii="Lucida Fax" w:hAnsi="Lucida Fax"/>
          <w:sz w:val="24"/>
          <w:szCs w:val="24"/>
        </w:rPr>
        <w:t xml:space="preserve"> </w:t>
      </w:r>
      <w:r w:rsidR="00117913">
        <w:rPr>
          <w:rFonts w:ascii="Lucida Fax" w:hAnsi="Lucida Fax"/>
          <w:sz w:val="24"/>
          <w:szCs w:val="24"/>
        </w:rPr>
        <w:t>JW had been</w:t>
      </w:r>
      <w:r>
        <w:rPr>
          <w:rFonts w:ascii="Lucida Fax" w:hAnsi="Lucida Fax"/>
          <w:sz w:val="24"/>
          <w:szCs w:val="24"/>
        </w:rPr>
        <w:t xml:space="preserve"> approached to give the group an</w:t>
      </w:r>
      <w:r w:rsidR="00117913">
        <w:rPr>
          <w:rFonts w:ascii="Lucida Fax" w:hAnsi="Lucida Fax"/>
          <w:sz w:val="24"/>
          <w:szCs w:val="24"/>
        </w:rPr>
        <w:t xml:space="preserve"> update on the primary care standards. </w:t>
      </w:r>
      <w:r w:rsidR="00E16EE1">
        <w:rPr>
          <w:rFonts w:ascii="Lucida Fax" w:hAnsi="Lucida Fax"/>
          <w:sz w:val="24"/>
          <w:szCs w:val="24"/>
        </w:rPr>
        <w:t>JW provided an overview of each standard to the group and answered questions this raised from the group.</w:t>
      </w:r>
    </w:p>
    <w:p w:rsidR="00117913" w:rsidRDefault="00117913" w:rsidP="00117913">
      <w:pPr>
        <w:pStyle w:val="ListParagraph"/>
        <w:jc w:val="both"/>
        <w:rPr>
          <w:rFonts w:ascii="Lucida Fax" w:hAnsi="Lucida Fax"/>
          <w:b/>
          <w:sz w:val="24"/>
          <w:szCs w:val="24"/>
        </w:rPr>
      </w:pPr>
    </w:p>
    <w:p w:rsidR="005B07CB" w:rsidRDefault="00E16EE1" w:rsidP="00117913">
      <w:pPr>
        <w:pStyle w:val="ListParagraph"/>
        <w:jc w:val="both"/>
        <w:rPr>
          <w:rFonts w:ascii="Lucida Fax" w:hAnsi="Lucida Fax"/>
          <w:sz w:val="24"/>
          <w:szCs w:val="24"/>
        </w:rPr>
      </w:pPr>
      <w:r>
        <w:rPr>
          <w:rFonts w:ascii="Lucida Fax" w:hAnsi="Lucida Fax"/>
          <w:b/>
          <w:sz w:val="24"/>
          <w:szCs w:val="24"/>
        </w:rPr>
        <w:t xml:space="preserve">Tour of Wigan and Leigh Hospice </w:t>
      </w:r>
      <w:r w:rsidR="00B179C5">
        <w:rPr>
          <w:rFonts w:ascii="Lucida Fax" w:hAnsi="Lucida Fax"/>
          <w:sz w:val="24"/>
          <w:szCs w:val="24"/>
        </w:rPr>
        <w:t>D</w:t>
      </w:r>
      <w:r>
        <w:rPr>
          <w:rFonts w:ascii="Lucida Fax" w:hAnsi="Lucida Fax"/>
          <w:sz w:val="24"/>
          <w:szCs w:val="24"/>
        </w:rPr>
        <w:t>uring a presentation to the group last year from Alan Baron the</w:t>
      </w:r>
      <w:r w:rsidR="00B179C5">
        <w:rPr>
          <w:rFonts w:ascii="Lucida Fax" w:hAnsi="Lucida Fax"/>
          <w:sz w:val="24"/>
          <w:szCs w:val="24"/>
        </w:rPr>
        <w:t xml:space="preserve"> Chief Executive</w:t>
      </w:r>
      <w:r>
        <w:rPr>
          <w:rFonts w:ascii="Lucida Fax" w:hAnsi="Lucida Fax"/>
          <w:sz w:val="24"/>
          <w:szCs w:val="24"/>
        </w:rPr>
        <w:t xml:space="preserve"> of Wigan and L</w:t>
      </w:r>
      <w:r w:rsidR="00B179C5">
        <w:rPr>
          <w:rFonts w:ascii="Lucida Fax" w:hAnsi="Lucida Fax"/>
          <w:sz w:val="24"/>
          <w:szCs w:val="24"/>
        </w:rPr>
        <w:t>eigh Hospice, a</w:t>
      </w:r>
      <w:r>
        <w:rPr>
          <w:rFonts w:ascii="Lucida Fax" w:hAnsi="Lucida Fax"/>
          <w:sz w:val="24"/>
          <w:szCs w:val="24"/>
        </w:rPr>
        <w:t xml:space="preserve">n offer of a visit to the hospice was made and a suggestion of holding a future meeting. The group are keen to see the great work done. JW had made enquiries and was advised the group would see far more if the visit could be scheduled for during the day rather than a usual evening meeting. It was suggested to try and schedule the March meeting for 13.00. JW will contact the hospice and secure a suitable date and email group members. </w:t>
      </w:r>
    </w:p>
    <w:p w:rsidR="0083531D" w:rsidRDefault="0083531D" w:rsidP="005A5B0D">
      <w:pPr>
        <w:jc w:val="both"/>
        <w:rPr>
          <w:rFonts w:ascii="Lucida Fax" w:hAnsi="Lucida Fax"/>
          <w:b/>
          <w:sz w:val="24"/>
          <w:szCs w:val="24"/>
          <w:u w:val="single"/>
        </w:rPr>
      </w:pPr>
    </w:p>
    <w:p w:rsidR="00FB1DAD" w:rsidRPr="008C663C" w:rsidRDefault="00FB1DAD" w:rsidP="00FB1DAD">
      <w:pPr>
        <w:pStyle w:val="ListParagraph"/>
        <w:ind w:left="1515"/>
        <w:jc w:val="both"/>
        <w:rPr>
          <w:rFonts w:ascii="Lucida Fax" w:hAnsi="Lucida Fax"/>
          <w:sz w:val="24"/>
          <w:szCs w:val="24"/>
          <w:u w:val="single"/>
        </w:rPr>
      </w:pPr>
    </w:p>
    <w:p w:rsidR="00374C95" w:rsidRPr="00B179C5" w:rsidRDefault="00FB1DAD" w:rsidP="005A5B0D">
      <w:pPr>
        <w:jc w:val="both"/>
        <w:rPr>
          <w:rFonts w:ascii="Lucida Fax" w:hAnsi="Lucida Fax"/>
          <w:b/>
          <w:sz w:val="24"/>
          <w:szCs w:val="24"/>
          <w:u w:val="single"/>
        </w:rPr>
      </w:pPr>
      <w:r w:rsidRPr="008C663C">
        <w:rPr>
          <w:rFonts w:ascii="Lucida Fax" w:hAnsi="Lucida Fax"/>
          <w:b/>
          <w:sz w:val="24"/>
          <w:szCs w:val="24"/>
          <w:u w:val="single"/>
        </w:rPr>
        <w:t xml:space="preserve">Update from Chair &amp; Events attended by group members </w:t>
      </w:r>
    </w:p>
    <w:p w:rsidR="00FB1DAD" w:rsidRPr="00FB1DAD" w:rsidRDefault="00FB1DAD" w:rsidP="00FB1DAD">
      <w:pPr>
        <w:pStyle w:val="ListParagraph"/>
        <w:jc w:val="both"/>
        <w:rPr>
          <w:rFonts w:ascii="Lucida Fax" w:hAnsi="Lucida Fax"/>
          <w:sz w:val="24"/>
          <w:szCs w:val="24"/>
        </w:rPr>
      </w:pPr>
    </w:p>
    <w:p w:rsidR="00374C95" w:rsidRPr="006435CD" w:rsidRDefault="008C663C" w:rsidP="00B179C5">
      <w:pPr>
        <w:pStyle w:val="ListParagraph"/>
        <w:numPr>
          <w:ilvl w:val="0"/>
          <w:numId w:val="29"/>
        </w:numPr>
        <w:jc w:val="both"/>
        <w:rPr>
          <w:rFonts w:ascii="Lucida Fax" w:hAnsi="Lucida Fax"/>
          <w:sz w:val="24"/>
          <w:szCs w:val="24"/>
        </w:rPr>
      </w:pPr>
      <w:r>
        <w:rPr>
          <w:rFonts w:ascii="Lucida Fax" w:hAnsi="Lucida Fax"/>
          <w:b/>
          <w:sz w:val="24"/>
          <w:szCs w:val="24"/>
        </w:rPr>
        <w:t>B</w:t>
      </w:r>
      <w:r w:rsidR="00374C95" w:rsidRPr="008C663C">
        <w:rPr>
          <w:rFonts w:ascii="Lucida Fax" w:hAnsi="Lucida Fax"/>
          <w:b/>
          <w:sz w:val="24"/>
          <w:szCs w:val="24"/>
        </w:rPr>
        <w:t xml:space="preserve">ereavement </w:t>
      </w:r>
      <w:r>
        <w:rPr>
          <w:rFonts w:ascii="Lucida Fax" w:hAnsi="Lucida Fax"/>
          <w:b/>
          <w:sz w:val="24"/>
          <w:szCs w:val="24"/>
        </w:rPr>
        <w:t>Listening S</w:t>
      </w:r>
      <w:r w:rsidR="00374C95" w:rsidRPr="008C663C">
        <w:rPr>
          <w:rFonts w:ascii="Lucida Fax" w:hAnsi="Lucida Fax"/>
          <w:b/>
          <w:sz w:val="24"/>
          <w:szCs w:val="24"/>
        </w:rPr>
        <w:t>ervices</w:t>
      </w:r>
      <w:r w:rsidR="00374C95" w:rsidRPr="008C663C">
        <w:rPr>
          <w:rFonts w:ascii="Lucida Fax" w:hAnsi="Lucida Fax"/>
          <w:sz w:val="24"/>
          <w:szCs w:val="24"/>
        </w:rPr>
        <w:t>.</w:t>
      </w:r>
      <w:r>
        <w:rPr>
          <w:rFonts w:ascii="Lucida Fax" w:hAnsi="Lucida Fax"/>
          <w:sz w:val="24"/>
          <w:szCs w:val="24"/>
        </w:rPr>
        <w:t xml:space="preserve"> JP</w:t>
      </w:r>
      <w:r w:rsidR="00E16EE1">
        <w:rPr>
          <w:rFonts w:ascii="Lucida Fax" w:hAnsi="Lucida Fax"/>
          <w:sz w:val="24"/>
          <w:szCs w:val="24"/>
        </w:rPr>
        <w:t xml:space="preserve"> sent an update that </w:t>
      </w:r>
      <w:r w:rsidR="00374C95" w:rsidRPr="008C663C">
        <w:rPr>
          <w:rFonts w:ascii="Lucida Fax" w:hAnsi="Lucida Fax"/>
          <w:sz w:val="24"/>
          <w:szCs w:val="24"/>
        </w:rPr>
        <w:t xml:space="preserve"> </w:t>
      </w:r>
      <w:r w:rsidR="00E16EE1">
        <w:rPr>
          <w:rFonts w:ascii="Lucida Fax" w:hAnsi="Lucida Fax"/>
          <w:sz w:val="24"/>
          <w:szCs w:val="24"/>
        </w:rPr>
        <w:t xml:space="preserve">this should hopefully be commencing from April this year </w:t>
      </w:r>
    </w:p>
    <w:p w:rsidR="00E16EE1" w:rsidRDefault="00E16EE1" w:rsidP="008C663C">
      <w:pPr>
        <w:pStyle w:val="ListParagraph"/>
        <w:jc w:val="both"/>
        <w:rPr>
          <w:rFonts w:ascii="Lucida Fax" w:hAnsi="Lucida Fax"/>
          <w:sz w:val="24"/>
          <w:szCs w:val="24"/>
        </w:rPr>
      </w:pPr>
    </w:p>
    <w:p w:rsidR="00057685" w:rsidRDefault="00E16EE1" w:rsidP="00B179C5">
      <w:pPr>
        <w:pStyle w:val="ListParagraph"/>
        <w:numPr>
          <w:ilvl w:val="0"/>
          <w:numId w:val="29"/>
        </w:numPr>
        <w:jc w:val="both"/>
        <w:rPr>
          <w:rFonts w:ascii="Lucida Fax" w:hAnsi="Lucida Fax"/>
          <w:sz w:val="24"/>
          <w:szCs w:val="24"/>
        </w:rPr>
      </w:pPr>
      <w:r>
        <w:rPr>
          <w:rFonts w:ascii="Lucida Fax" w:hAnsi="Lucida Fax"/>
          <w:sz w:val="24"/>
          <w:szCs w:val="24"/>
        </w:rPr>
        <w:t>No cluster meetings have been attended for feedback to the group</w:t>
      </w:r>
      <w:r w:rsidR="001A1B79" w:rsidRPr="008C663C">
        <w:rPr>
          <w:rFonts w:ascii="Lucida Fax" w:hAnsi="Lucida Fax"/>
          <w:sz w:val="24"/>
          <w:szCs w:val="24"/>
        </w:rPr>
        <w:t xml:space="preserve">. </w:t>
      </w:r>
      <w:r w:rsidR="00374C95" w:rsidRPr="008C663C">
        <w:rPr>
          <w:rFonts w:ascii="Lucida Fax" w:hAnsi="Lucida Fax"/>
          <w:sz w:val="24"/>
          <w:szCs w:val="24"/>
        </w:rPr>
        <w:t xml:space="preserve"> </w:t>
      </w:r>
      <w:r w:rsidR="00057685" w:rsidRPr="008C663C">
        <w:rPr>
          <w:rFonts w:ascii="Lucida Fax" w:hAnsi="Lucida Fax"/>
          <w:sz w:val="24"/>
          <w:szCs w:val="24"/>
        </w:rPr>
        <w:t xml:space="preserve"> </w:t>
      </w:r>
    </w:p>
    <w:p w:rsidR="0039563B" w:rsidRPr="008C663C" w:rsidRDefault="0039563B" w:rsidP="008C663C">
      <w:pPr>
        <w:pStyle w:val="ListParagraph"/>
        <w:jc w:val="both"/>
        <w:rPr>
          <w:rFonts w:ascii="Lucida Fax" w:hAnsi="Lucida Fax"/>
          <w:sz w:val="24"/>
          <w:szCs w:val="24"/>
        </w:rPr>
      </w:pPr>
    </w:p>
    <w:p w:rsidR="00B179C5" w:rsidRDefault="000073AE" w:rsidP="00B179C5">
      <w:pPr>
        <w:pStyle w:val="ListParagraph"/>
        <w:numPr>
          <w:ilvl w:val="0"/>
          <w:numId w:val="29"/>
        </w:numPr>
        <w:jc w:val="both"/>
        <w:rPr>
          <w:rFonts w:ascii="Lucida Fax" w:hAnsi="Lucida Fax"/>
          <w:sz w:val="24"/>
          <w:szCs w:val="24"/>
        </w:rPr>
      </w:pPr>
      <w:r>
        <w:rPr>
          <w:rFonts w:ascii="Lucida Fax" w:hAnsi="Lucida Fax"/>
          <w:b/>
          <w:sz w:val="24"/>
          <w:szCs w:val="24"/>
        </w:rPr>
        <w:t>Cancer Care event</w:t>
      </w:r>
      <w:r w:rsidR="0039563B">
        <w:rPr>
          <w:rFonts w:ascii="Lucida Fax" w:hAnsi="Lucida Fax"/>
          <w:b/>
          <w:sz w:val="24"/>
          <w:szCs w:val="24"/>
        </w:rPr>
        <w:t xml:space="preserve"> </w:t>
      </w:r>
      <w:r w:rsidR="00FB1DAD" w:rsidRPr="0039563B">
        <w:rPr>
          <w:rFonts w:ascii="Lucida Fax" w:hAnsi="Lucida Fax"/>
          <w:sz w:val="24"/>
          <w:szCs w:val="24"/>
        </w:rPr>
        <w:t>ID</w:t>
      </w:r>
      <w:r w:rsidR="00FB1DAD" w:rsidRPr="0039563B">
        <w:rPr>
          <w:rFonts w:ascii="Lucida Fax" w:hAnsi="Lucida Fax"/>
          <w:b/>
          <w:sz w:val="24"/>
          <w:szCs w:val="24"/>
        </w:rPr>
        <w:t xml:space="preserve"> </w:t>
      </w:r>
      <w:r w:rsidR="0039563B">
        <w:rPr>
          <w:rFonts w:ascii="Lucida Fax" w:hAnsi="Lucida Fax"/>
          <w:sz w:val="24"/>
          <w:szCs w:val="24"/>
        </w:rPr>
        <w:t xml:space="preserve">advised he attended an event </w:t>
      </w:r>
      <w:r>
        <w:rPr>
          <w:rFonts w:ascii="Lucida Fax" w:hAnsi="Lucida Fax"/>
          <w:sz w:val="24"/>
          <w:szCs w:val="24"/>
        </w:rPr>
        <w:t>hosted by the Macmillan lead cancer Nurse. The event was very informative</w:t>
      </w:r>
      <w:r w:rsidR="0039563B">
        <w:rPr>
          <w:rFonts w:ascii="Lucida Fax" w:hAnsi="Lucida Fax"/>
          <w:sz w:val="24"/>
          <w:szCs w:val="24"/>
        </w:rPr>
        <w:t xml:space="preserve">. </w:t>
      </w:r>
    </w:p>
    <w:p w:rsidR="000073AE" w:rsidRPr="009B5E0D" w:rsidRDefault="000073AE" w:rsidP="009B5E0D">
      <w:pPr>
        <w:pStyle w:val="ListParagraph"/>
        <w:ind w:left="1440"/>
        <w:jc w:val="both"/>
        <w:rPr>
          <w:rFonts w:ascii="Lucida Fax" w:hAnsi="Lucida Fax"/>
          <w:sz w:val="24"/>
          <w:szCs w:val="24"/>
        </w:rPr>
      </w:pPr>
      <w:r>
        <w:rPr>
          <w:rFonts w:ascii="Lucida Fax" w:hAnsi="Lucida Fax"/>
          <w:sz w:val="24"/>
          <w:szCs w:val="24"/>
        </w:rPr>
        <w:t xml:space="preserve">ID </w:t>
      </w:r>
      <w:r w:rsidR="00FB1DAD" w:rsidRPr="0039563B">
        <w:rPr>
          <w:rFonts w:ascii="Lucida Fax" w:hAnsi="Lucida Fax"/>
          <w:sz w:val="24"/>
          <w:szCs w:val="24"/>
        </w:rPr>
        <w:t xml:space="preserve"> </w:t>
      </w:r>
      <w:r w:rsidR="00FC2959" w:rsidRPr="000073AE">
        <w:rPr>
          <w:rFonts w:ascii="Lucida Fax" w:hAnsi="Lucida Fax"/>
          <w:sz w:val="24"/>
          <w:szCs w:val="24"/>
        </w:rPr>
        <w:t>provided</w:t>
      </w:r>
      <w:r w:rsidR="00FB1DAD" w:rsidRPr="000073AE">
        <w:rPr>
          <w:rFonts w:ascii="Lucida Fax" w:hAnsi="Lucida Fax"/>
          <w:sz w:val="24"/>
          <w:szCs w:val="24"/>
        </w:rPr>
        <w:t xml:space="preserve"> a brief over view of the presentation</w:t>
      </w:r>
      <w:r w:rsidR="00BA07DF" w:rsidRPr="000073AE">
        <w:rPr>
          <w:rFonts w:ascii="Lucida Fax" w:hAnsi="Lucida Fax"/>
          <w:sz w:val="24"/>
          <w:szCs w:val="24"/>
        </w:rPr>
        <w:t>.</w:t>
      </w:r>
      <w:r w:rsidRPr="000073AE">
        <w:rPr>
          <w:rFonts w:ascii="Lucida Fax" w:hAnsi="Lucida Fax"/>
          <w:sz w:val="24"/>
          <w:szCs w:val="24"/>
        </w:rPr>
        <w:t xml:space="preserve"> </w:t>
      </w:r>
      <w:proofErr w:type="gramStart"/>
      <w:r w:rsidRPr="000073AE">
        <w:rPr>
          <w:rFonts w:ascii="Lucida Fax" w:hAnsi="Lucida Fax"/>
          <w:sz w:val="24"/>
          <w:szCs w:val="24"/>
        </w:rPr>
        <w:t>Which included</w:t>
      </w:r>
      <w:r w:rsidR="009B5E0D">
        <w:rPr>
          <w:rFonts w:ascii="Lucida Fax" w:hAnsi="Lucida Fax"/>
          <w:sz w:val="24"/>
          <w:szCs w:val="24"/>
        </w:rPr>
        <w:t xml:space="preserve"> </w:t>
      </w:r>
      <w:r w:rsidR="00B179C5" w:rsidRPr="009B5E0D">
        <w:rPr>
          <w:rFonts w:ascii="Lucida Fax" w:hAnsi="Lucida Fax"/>
          <w:sz w:val="24"/>
          <w:szCs w:val="24"/>
        </w:rPr>
        <w:t>t</w:t>
      </w:r>
      <w:r w:rsidRPr="009B5E0D">
        <w:rPr>
          <w:rFonts w:ascii="Lucida Fax" w:hAnsi="Lucida Fax"/>
          <w:sz w:val="24"/>
          <w:szCs w:val="24"/>
        </w:rPr>
        <w:t xml:space="preserve">he continuation of the Christie at Wigan and </w:t>
      </w:r>
      <w:r w:rsidR="00B179C5" w:rsidRPr="009B5E0D">
        <w:rPr>
          <w:rFonts w:ascii="Lucida Fax" w:hAnsi="Lucida Fax"/>
          <w:sz w:val="24"/>
          <w:szCs w:val="24"/>
        </w:rPr>
        <w:t>improvements</w:t>
      </w:r>
      <w:r w:rsidRPr="009B5E0D">
        <w:rPr>
          <w:rFonts w:ascii="Lucida Fax" w:hAnsi="Lucida Fax"/>
          <w:sz w:val="24"/>
          <w:szCs w:val="24"/>
        </w:rPr>
        <w:t xml:space="preserve"> in early detection and diagnosis</w:t>
      </w:r>
      <w:r w:rsidR="00B179C5" w:rsidRPr="009B5E0D">
        <w:rPr>
          <w:rFonts w:ascii="Lucida Fax" w:hAnsi="Lucida Fax"/>
          <w:sz w:val="24"/>
          <w:szCs w:val="24"/>
        </w:rPr>
        <w:t>.</w:t>
      </w:r>
      <w:proofErr w:type="gramEnd"/>
    </w:p>
    <w:p w:rsidR="000073AE" w:rsidRDefault="000073AE" w:rsidP="00B179C5">
      <w:pPr>
        <w:pStyle w:val="ListParagraph"/>
        <w:numPr>
          <w:ilvl w:val="0"/>
          <w:numId w:val="29"/>
        </w:numPr>
        <w:jc w:val="both"/>
        <w:rPr>
          <w:rFonts w:ascii="Lucida Fax" w:hAnsi="Lucida Fax"/>
          <w:sz w:val="24"/>
          <w:szCs w:val="24"/>
        </w:rPr>
      </w:pPr>
      <w:r w:rsidRPr="00B179C5">
        <w:rPr>
          <w:rFonts w:ascii="Lucida Fax" w:hAnsi="Lucida Fax"/>
          <w:b/>
          <w:sz w:val="24"/>
          <w:szCs w:val="24"/>
        </w:rPr>
        <w:t>Sepsis Event</w:t>
      </w:r>
      <w:r>
        <w:rPr>
          <w:rFonts w:ascii="Lucida Fax" w:hAnsi="Lucida Fax"/>
          <w:sz w:val="24"/>
          <w:szCs w:val="24"/>
        </w:rPr>
        <w:t xml:space="preserve"> ID also attended a sepsi</w:t>
      </w:r>
      <w:r w:rsidR="00B179C5">
        <w:rPr>
          <w:rFonts w:ascii="Lucida Fax" w:hAnsi="Lucida Fax"/>
          <w:sz w:val="24"/>
          <w:szCs w:val="24"/>
        </w:rPr>
        <w:t>s education event along with PG.</w:t>
      </w:r>
      <w:r>
        <w:rPr>
          <w:rFonts w:ascii="Lucida Fax" w:hAnsi="Lucida Fax"/>
          <w:sz w:val="24"/>
          <w:szCs w:val="24"/>
        </w:rPr>
        <w:t xml:space="preserve"> ID reported this event was very well attended and was raising the awareness of the symptoms of sepsis. A further education event is being held for general practice staff in February regarding Sepsis. </w:t>
      </w:r>
    </w:p>
    <w:p w:rsidR="000073AE" w:rsidRDefault="000073AE" w:rsidP="000073AE">
      <w:pPr>
        <w:pStyle w:val="ListParagraph"/>
        <w:jc w:val="both"/>
        <w:rPr>
          <w:rFonts w:ascii="Lucida Fax" w:hAnsi="Lucida Fax"/>
          <w:sz w:val="24"/>
          <w:szCs w:val="24"/>
        </w:rPr>
      </w:pPr>
    </w:p>
    <w:p w:rsidR="000073AE" w:rsidRPr="00B179C5" w:rsidRDefault="000073AE" w:rsidP="00B179C5">
      <w:pPr>
        <w:pStyle w:val="ListParagraph"/>
        <w:numPr>
          <w:ilvl w:val="0"/>
          <w:numId w:val="29"/>
        </w:numPr>
        <w:jc w:val="both"/>
        <w:rPr>
          <w:rFonts w:ascii="Lucida Fax" w:hAnsi="Lucida Fax"/>
          <w:sz w:val="24"/>
          <w:szCs w:val="24"/>
        </w:rPr>
      </w:pPr>
      <w:r w:rsidRPr="00B179C5">
        <w:rPr>
          <w:rFonts w:ascii="Lucida Fax" w:hAnsi="Lucida Fax"/>
          <w:b/>
          <w:sz w:val="24"/>
          <w:szCs w:val="24"/>
        </w:rPr>
        <w:t xml:space="preserve">INR test strip wastage </w:t>
      </w:r>
      <w:r w:rsidRPr="00B179C5">
        <w:rPr>
          <w:rFonts w:ascii="Lucida Fax" w:hAnsi="Lucida Fax"/>
          <w:sz w:val="24"/>
          <w:szCs w:val="24"/>
        </w:rPr>
        <w:t xml:space="preserve">JB provided </w:t>
      </w:r>
      <w:r w:rsidR="00B179C5">
        <w:rPr>
          <w:rFonts w:ascii="Lucida Fax" w:hAnsi="Lucida Fax"/>
          <w:sz w:val="24"/>
          <w:szCs w:val="24"/>
        </w:rPr>
        <w:t xml:space="preserve">a further update on his ongoing </w:t>
      </w:r>
      <w:r w:rsidRPr="00B179C5">
        <w:rPr>
          <w:rFonts w:ascii="Lucida Fax" w:hAnsi="Lucida Fax"/>
          <w:sz w:val="24"/>
          <w:szCs w:val="24"/>
        </w:rPr>
        <w:t xml:space="preserve">project relating to the wastage of INR test </w:t>
      </w:r>
      <w:r w:rsidR="00B179C5" w:rsidRPr="00B179C5">
        <w:rPr>
          <w:rFonts w:ascii="Lucida Fax" w:hAnsi="Lucida Fax"/>
          <w:sz w:val="24"/>
          <w:szCs w:val="24"/>
        </w:rPr>
        <w:t>strips</w:t>
      </w:r>
      <w:r w:rsidRPr="00B179C5">
        <w:rPr>
          <w:rFonts w:ascii="Lucida Fax" w:hAnsi="Lucida Fax"/>
          <w:sz w:val="24"/>
          <w:szCs w:val="24"/>
        </w:rPr>
        <w:t xml:space="preserve">. JB has had further discussion with Roche the company who </w:t>
      </w:r>
      <w:r w:rsidR="00B179C5" w:rsidRPr="00B179C5">
        <w:rPr>
          <w:rFonts w:ascii="Lucida Fax" w:hAnsi="Lucida Fax"/>
          <w:sz w:val="24"/>
          <w:szCs w:val="24"/>
        </w:rPr>
        <w:t>manufacture</w:t>
      </w:r>
      <w:r w:rsidRPr="00B179C5">
        <w:rPr>
          <w:rFonts w:ascii="Lucida Fax" w:hAnsi="Lucida Fax"/>
          <w:sz w:val="24"/>
          <w:szCs w:val="24"/>
        </w:rPr>
        <w:t xml:space="preserve"> the </w:t>
      </w:r>
      <w:r w:rsidR="00B179C5" w:rsidRPr="00B179C5">
        <w:rPr>
          <w:rFonts w:ascii="Lucida Fax" w:hAnsi="Lucida Fax"/>
          <w:sz w:val="24"/>
          <w:szCs w:val="24"/>
        </w:rPr>
        <w:t>strips</w:t>
      </w:r>
      <w:r w:rsidR="00B179C5">
        <w:rPr>
          <w:rFonts w:ascii="Lucida Fax" w:hAnsi="Lucida Fax"/>
          <w:sz w:val="24"/>
          <w:szCs w:val="24"/>
        </w:rPr>
        <w:t>, who</w:t>
      </w:r>
      <w:r w:rsidRPr="00B179C5">
        <w:rPr>
          <w:rFonts w:ascii="Lucida Fax" w:hAnsi="Lucida Fax"/>
          <w:sz w:val="24"/>
          <w:szCs w:val="24"/>
        </w:rPr>
        <w:t xml:space="preserve"> have a new head of Diagnostic marketing. JB has been in contact with </w:t>
      </w:r>
      <w:r w:rsidR="00B179C5">
        <w:rPr>
          <w:rFonts w:ascii="Lucida Fax" w:hAnsi="Lucida Fax"/>
          <w:sz w:val="24"/>
          <w:szCs w:val="24"/>
        </w:rPr>
        <w:t>this lady</w:t>
      </w:r>
      <w:r w:rsidRPr="00B179C5">
        <w:rPr>
          <w:rFonts w:ascii="Lucida Fax" w:hAnsi="Lucida Fax"/>
          <w:sz w:val="24"/>
          <w:szCs w:val="24"/>
        </w:rPr>
        <w:t xml:space="preserve"> and she has advised she has </w:t>
      </w:r>
      <w:r w:rsidR="00B179C5">
        <w:rPr>
          <w:rFonts w:ascii="Lucida Fax" w:hAnsi="Lucida Fax"/>
          <w:sz w:val="24"/>
          <w:szCs w:val="24"/>
        </w:rPr>
        <w:t>it in</w:t>
      </w:r>
      <w:r w:rsidRPr="00B179C5">
        <w:rPr>
          <w:rFonts w:ascii="Lucida Fax" w:hAnsi="Lucida Fax"/>
          <w:sz w:val="24"/>
          <w:szCs w:val="24"/>
        </w:rPr>
        <w:t xml:space="preserve"> mind to address the problem and will update JB wit progress</w:t>
      </w:r>
    </w:p>
    <w:p w:rsidR="0099351C" w:rsidRPr="0099351C" w:rsidRDefault="0099351C" w:rsidP="0099351C">
      <w:pPr>
        <w:jc w:val="both"/>
        <w:rPr>
          <w:rFonts w:ascii="Lucida Fax" w:hAnsi="Lucida Fax"/>
          <w:sz w:val="24"/>
          <w:szCs w:val="24"/>
        </w:rPr>
      </w:pPr>
    </w:p>
    <w:p w:rsidR="00A23982" w:rsidRDefault="00A23982" w:rsidP="00883AD0">
      <w:pPr>
        <w:jc w:val="both"/>
        <w:rPr>
          <w:rFonts w:ascii="Lucida Fax" w:hAnsi="Lucida Fax"/>
          <w:b/>
          <w:sz w:val="24"/>
          <w:szCs w:val="24"/>
          <w:u w:val="single"/>
        </w:rPr>
      </w:pPr>
      <w:r w:rsidRPr="0083531D">
        <w:rPr>
          <w:rFonts w:ascii="Lucida Fax" w:hAnsi="Lucida Fax"/>
          <w:b/>
          <w:sz w:val="24"/>
          <w:szCs w:val="24"/>
          <w:u w:val="single"/>
        </w:rPr>
        <w:t>AOB</w:t>
      </w:r>
    </w:p>
    <w:p w:rsidR="00E16EE1" w:rsidRDefault="00E16EE1" w:rsidP="00883AD0">
      <w:pPr>
        <w:jc w:val="both"/>
        <w:rPr>
          <w:rFonts w:ascii="Lucida Fax" w:hAnsi="Lucida Fax"/>
          <w:b/>
          <w:sz w:val="24"/>
          <w:szCs w:val="24"/>
          <w:u w:val="single"/>
        </w:rPr>
      </w:pPr>
    </w:p>
    <w:p w:rsidR="00E16EE1" w:rsidRPr="00FB1DAD" w:rsidRDefault="00E16EE1" w:rsidP="00E16EE1">
      <w:pPr>
        <w:pStyle w:val="ListParagraph"/>
        <w:numPr>
          <w:ilvl w:val="0"/>
          <w:numId w:val="19"/>
        </w:numPr>
        <w:jc w:val="both"/>
        <w:rPr>
          <w:rFonts w:ascii="Lucida Fax" w:hAnsi="Lucida Fax"/>
          <w:sz w:val="24"/>
          <w:szCs w:val="24"/>
        </w:rPr>
      </w:pPr>
      <w:r w:rsidRPr="00FB1DAD">
        <w:rPr>
          <w:rFonts w:ascii="Lucida Fax" w:hAnsi="Lucida Fax"/>
          <w:b/>
          <w:sz w:val="24"/>
          <w:szCs w:val="24"/>
        </w:rPr>
        <w:t>Clinical pharmacist.</w:t>
      </w:r>
      <w:r w:rsidR="000073AE">
        <w:rPr>
          <w:rFonts w:ascii="Lucida Fax" w:hAnsi="Lucida Fax"/>
          <w:sz w:val="24"/>
          <w:szCs w:val="24"/>
        </w:rPr>
        <w:t xml:space="preserve">  PG asked</w:t>
      </w:r>
      <w:r w:rsidRPr="00FB1DAD">
        <w:rPr>
          <w:rFonts w:ascii="Lucida Fax" w:hAnsi="Lucida Fax"/>
          <w:sz w:val="24"/>
          <w:szCs w:val="24"/>
        </w:rPr>
        <w:t xml:space="preserve"> </w:t>
      </w:r>
      <w:r w:rsidR="000073AE">
        <w:rPr>
          <w:rFonts w:ascii="Lucida Fax" w:hAnsi="Lucida Fax"/>
          <w:sz w:val="24"/>
          <w:szCs w:val="24"/>
        </w:rPr>
        <w:t xml:space="preserve">about the progress on the </w:t>
      </w:r>
      <w:r w:rsidRPr="00FB1DAD">
        <w:rPr>
          <w:rFonts w:ascii="Lucida Fax" w:hAnsi="Lucida Fax"/>
          <w:sz w:val="24"/>
          <w:szCs w:val="24"/>
        </w:rPr>
        <w:t xml:space="preserve">clinical </w:t>
      </w:r>
      <w:r w:rsidR="000073AE" w:rsidRPr="00FB1DAD">
        <w:rPr>
          <w:rFonts w:ascii="Lucida Fax" w:hAnsi="Lucida Fax"/>
          <w:sz w:val="24"/>
          <w:szCs w:val="24"/>
        </w:rPr>
        <w:t>pharmacist</w:t>
      </w:r>
      <w:r w:rsidR="000073AE">
        <w:rPr>
          <w:rFonts w:ascii="Lucida Fax" w:hAnsi="Lucida Fax"/>
          <w:sz w:val="24"/>
          <w:szCs w:val="24"/>
        </w:rPr>
        <w:t xml:space="preserve"> role. JW advised this is currently in recruitment phase and we should hopefully</w:t>
      </w:r>
      <w:r w:rsidR="00B179C5">
        <w:rPr>
          <w:rFonts w:ascii="Lucida Fax" w:hAnsi="Lucida Fax"/>
          <w:sz w:val="24"/>
          <w:szCs w:val="24"/>
        </w:rPr>
        <w:t xml:space="preserve"> have news to share for the next</w:t>
      </w:r>
      <w:r w:rsidR="000073AE">
        <w:rPr>
          <w:rFonts w:ascii="Lucida Fax" w:hAnsi="Lucida Fax"/>
          <w:sz w:val="24"/>
          <w:szCs w:val="24"/>
        </w:rPr>
        <w:t xml:space="preserve"> meeting. The group</w:t>
      </w:r>
      <w:r w:rsidR="00B179C5">
        <w:rPr>
          <w:rFonts w:ascii="Lucida Fax" w:hAnsi="Lucida Fax"/>
          <w:sz w:val="24"/>
          <w:szCs w:val="24"/>
        </w:rPr>
        <w:t xml:space="preserve"> had some questions on how the r</w:t>
      </w:r>
      <w:r w:rsidR="000073AE">
        <w:rPr>
          <w:rFonts w:ascii="Lucida Fax" w:hAnsi="Lucida Fax"/>
          <w:sz w:val="24"/>
          <w:szCs w:val="24"/>
        </w:rPr>
        <w:t xml:space="preserve">ole would integrate into the practice and JW answered these. </w:t>
      </w:r>
      <w:r w:rsidRPr="00FB1DAD">
        <w:rPr>
          <w:rFonts w:ascii="Lucida Fax" w:hAnsi="Lucida Fax"/>
          <w:sz w:val="24"/>
          <w:szCs w:val="24"/>
        </w:rPr>
        <w:t>This person will hopefully lighten the administration burden the G.P’s face. Some suggestive tasks the person may undertake include.</w:t>
      </w:r>
    </w:p>
    <w:p w:rsidR="00E16EE1" w:rsidRPr="00117913" w:rsidRDefault="00E16EE1" w:rsidP="00E16EE1">
      <w:pPr>
        <w:pStyle w:val="ListParagraph"/>
        <w:rPr>
          <w:rFonts w:ascii="Lucida Fax" w:hAnsi="Lucida Fax"/>
          <w:sz w:val="24"/>
          <w:szCs w:val="24"/>
          <w:u w:val="single"/>
        </w:rPr>
      </w:pPr>
    </w:p>
    <w:p w:rsidR="00E16EE1" w:rsidRPr="00FB1DAD" w:rsidRDefault="00E16EE1" w:rsidP="00E16EE1">
      <w:pPr>
        <w:pStyle w:val="ListParagraph"/>
        <w:numPr>
          <w:ilvl w:val="0"/>
          <w:numId w:val="26"/>
        </w:numPr>
        <w:jc w:val="both"/>
        <w:rPr>
          <w:rFonts w:ascii="Lucida Fax" w:hAnsi="Lucida Fax"/>
          <w:sz w:val="24"/>
          <w:szCs w:val="24"/>
        </w:rPr>
      </w:pPr>
      <w:r w:rsidRPr="00FB1DAD">
        <w:rPr>
          <w:rFonts w:ascii="Lucida Fax" w:hAnsi="Lucida Fax"/>
          <w:sz w:val="24"/>
          <w:szCs w:val="24"/>
        </w:rPr>
        <w:t>Review and update of medication</w:t>
      </w:r>
    </w:p>
    <w:p w:rsidR="00E16EE1" w:rsidRDefault="00E16EE1" w:rsidP="00E16EE1">
      <w:pPr>
        <w:pStyle w:val="ListParagraph"/>
        <w:numPr>
          <w:ilvl w:val="0"/>
          <w:numId w:val="26"/>
        </w:numPr>
        <w:jc w:val="both"/>
        <w:rPr>
          <w:rFonts w:ascii="Lucida Fax" w:hAnsi="Lucida Fax"/>
          <w:sz w:val="24"/>
          <w:szCs w:val="24"/>
        </w:rPr>
      </w:pPr>
      <w:r w:rsidRPr="00FB1DAD">
        <w:rPr>
          <w:rFonts w:ascii="Lucida Fax" w:hAnsi="Lucida Fax"/>
          <w:sz w:val="24"/>
          <w:szCs w:val="24"/>
        </w:rPr>
        <w:t>Action from hospital letters to medication changes.</w:t>
      </w:r>
    </w:p>
    <w:p w:rsidR="00E16EE1" w:rsidRPr="00276D12" w:rsidRDefault="00E16EE1" w:rsidP="00E16EE1">
      <w:pPr>
        <w:jc w:val="both"/>
        <w:rPr>
          <w:rFonts w:ascii="Lucida Fax" w:hAnsi="Lucida Fax"/>
          <w:sz w:val="24"/>
          <w:szCs w:val="24"/>
        </w:rPr>
      </w:pPr>
    </w:p>
    <w:p w:rsidR="00E16EE1" w:rsidRDefault="00E16EE1" w:rsidP="00E16EE1">
      <w:pPr>
        <w:jc w:val="both"/>
        <w:rPr>
          <w:rFonts w:ascii="Lucida Fax" w:hAnsi="Lucida Fax"/>
          <w:sz w:val="24"/>
          <w:szCs w:val="24"/>
        </w:rPr>
      </w:pPr>
      <w:r w:rsidRPr="00FB1DAD">
        <w:rPr>
          <w:rFonts w:ascii="Lucida Fax" w:hAnsi="Lucida Fax"/>
          <w:sz w:val="24"/>
          <w:szCs w:val="24"/>
        </w:rPr>
        <w:t xml:space="preserve">A number of practices across </w:t>
      </w:r>
      <w:r>
        <w:rPr>
          <w:rFonts w:ascii="Lucida Fax" w:hAnsi="Lucida Fax"/>
          <w:sz w:val="24"/>
          <w:szCs w:val="24"/>
        </w:rPr>
        <w:t>the W</w:t>
      </w:r>
      <w:r w:rsidR="00B179C5">
        <w:rPr>
          <w:rFonts w:ascii="Lucida Fax" w:hAnsi="Lucida Fax"/>
          <w:sz w:val="24"/>
          <w:szCs w:val="24"/>
        </w:rPr>
        <w:t>igan B</w:t>
      </w:r>
      <w:r w:rsidRPr="00FB1DAD">
        <w:rPr>
          <w:rFonts w:ascii="Lucida Fax" w:hAnsi="Lucida Fax"/>
          <w:sz w:val="24"/>
          <w:szCs w:val="24"/>
        </w:rPr>
        <w:t xml:space="preserve">orough have already taken the step to introduce this role to their practices and have found this very useful. </w:t>
      </w:r>
    </w:p>
    <w:p w:rsidR="0083531D" w:rsidRDefault="0083531D" w:rsidP="00883AD0">
      <w:pPr>
        <w:jc w:val="both"/>
        <w:rPr>
          <w:rFonts w:ascii="Lucida Fax" w:hAnsi="Lucida Fax"/>
          <w:sz w:val="24"/>
          <w:szCs w:val="24"/>
        </w:rPr>
      </w:pPr>
    </w:p>
    <w:p w:rsidR="0083531D" w:rsidRDefault="0083531D" w:rsidP="00883AD0">
      <w:pPr>
        <w:jc w:val="both"/>
        <w:rPr>
          <w:rFonts w:ascii="Lucida Fax" w:hAnsi="Lucida Fax"/>
          <w:sz w:val="24"/>
          <w:szCs w:val="24"/>
        </w:rPr>
      </w:pPr>
      <w:r>
        <w:rPr>
          <w:rFonts w:ascii="Lucida Fax" w:hAnsi="Lucida Fax"/>
          <w:sz w:val="24"/>
          <w:szCs w:val="24"/>
        </w:rPr>
        <w:t>All attendees were thanked for their</w:t>
      </w:r>
      <w:r w:rsidR="000073AE">
        <w:rPr>
          <w:rFonts w:ascii="Lucida Fax" w:hAnsi="Lucida Fax"/>
          <w:sz w:val="24"/>
          <w:szCs w:val="24"/>
        </w:rPr>
        <w:t xml:space="preserve"> time in attending the meeting and the updates they provided. </w:t>
      </w:r>
    </w:p>
    <w:p w:rsidR="00883AD0" w:rsidRPr="00883AD0" w:rsidRDefault="00883AD0" w:rsidP="00883AD0">
      <w:pPr>
        <w:jc w:val="both"/>
        <w:rPr>
          <w:rFonts w:ascii="Lucida Fax" w:hAnsi="Lucida Fax"/>
          <w:sz w:val="24"/>
          <w:szCs w:val="24"/>
        </w:rPr>
      </w:pPr>
    </w:p>
    <w:p w:rsidR="006C3D73" w:rsidRPr="00A23982" w:rsidRDefault="00C53F4D" w:rsidP="00883AD0">
      <w:pPr>
        <w:jc w:val="both"/>
        <w:rPr>
          <w:rFonts w:ascii="Lucida Fax" w:hAnsi="Lucida Fax"/>
          <w:b/>
          <w:sz w:val="24"/>
          <w:szCs w:val="24"/>
        </w:rPr>
      </w:pPr>
      <w:r w:rsidRPr="00A23982">
        <w:rPr>
          <w:rFonts w:ascii="Lucida Fax" w:hAnsi="Lucida Fax"/>
          <w:b/>
          <w:sz w:val="24"/>
          <w:szCs w:val="24"/>
        </w:rPr>
        <w:t>Dates and times for future meetings</w:t>
      </w:r>
    </w:p>
    <w:p w:rsidR="00A23982" w:rsidRDefault="006228C3" w:rsidP="00883AD0">
      <w:pPr>
        <w:jc w:val="both"/>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39563B" w:rsidRPr="00383113" w:rsidRDefault="000073AE" w:rsidP="00883AD0">
      <w:pPr>
        <w:jc w:val="both"/>
        <w:rPr>
          <w:rFonts w:ascii="Lucida Fax" w:hAnsi="Lucida Fax"/>
          <w:b/>
          <w:sz w:val="24"/>
          <w:szCs w:val="24"/>
        </w:rPr>
      </w:pPr>
      <w:r w:rsidRPr="00383113">
        <w:rPr>
          <w:rFonts w:ascii="Lucida Fax" w:hAnsi="Lucida Fax"/>
          <w:b/>
          <w:sz w:val="24"/>
          <w:szCs w:val="24"/>
        </w:rPr>
        <w:t>THE NEXT MEETING IS PLANNED TO BE HELD AT WIGAN AND LEIGH HOSPICE – THIS IS ONLY FOR THE MARCH MEETING THEN MEETINGS WILL RESUME AT THE PRACTICE</w:t>
      </w:r>
      <w:r w:rsidR="00413E95">
        <w:rPr>
          <w:rFonts w:ascii="Lucida Fax" w:hAnsi="Lucida Fax"/>
          <w:b/>
          <w:sz w:val="24"/>
          <w:szCs w:val="24"/>
        </w:rPr>
        <w:t>.</w:t>
      </w:r>
    </w:p>
    <w:p w:rsidR="0083531D" w:rsidRDefault="0083531D" w:rsidP="00883AD0">
      <w:pPr>
        <w:jc w:val="both"/>
        <w:rPr>
          <w:rFonts w:ascii="Lucida Fax" w:hAnsi="Lucida Fax"/>
          <w:sz w:val="24"/>
          <w:szCs w:val="24"/>
        </w:rPr>
      </w:pPr>
    </w:p>
    <w:p w:rsidR="00F43845" w:rsidRDefault="000073AE" w:rsidP="00883AD0">
      <w:pPr>
        <w:pStyle w:val="ListParagraph"/>
        <w:numPr>
          <w:ilvl w:val="0"/>
          <w:numId w:val="5"/>
        </w:numPr>
        <w:jc w:val="both"/>
        <w:rPr>
          <w:rFonts w:ascii="Lucida Fax" w:hAnsi="Lucida Fax"/>
          <w:sz w:val="24"/>
          <w:szCs w:val="24"/>
        </w:rPr>
      </w:pPr>
      <w:r>
        <w:rPr>
          <w:rFonts w:ascii="Lucida Fax" w:hAnsi="Lucida Fax"/>
          <w:sz w:val="24"/>
          <w:szCs w:val="24"/>
        </w:rPr>
        <w:t>March ?</w:t>
      </w:r>
      <w:r w:rsidR="00F43845">
        <w:rPr>
          <w:rFonts w:ascii="Lucida Fax" w:hAnsi="Lucida Fax"/>
          <w:sz w:val="24"/>
          <w:szCs w:val="24"/>
        </w:rPr>
        <w:t xml:space="preserve"> 2019</w:t>
      </w:r>
    </w:p>
    <w:p w:rsidR="000073AE" w:rsidRDefault="00B179C5" w:rsidP="00883AD0">
      <w:pPr>
        <w:pStyle w:val="ListParagraph"/>
        <w:numPr>
          <w:ilvl w:val="0"/>
          <w:numId w:val="5"/>
        </w:numPr>
        <w:jc w:val="both"/>
        <w:rPr>
          <w:rFonts w:ascii="Lucida Fax" w:hAnsi="Lucida Fax"/>
          <w:sz w:val="24"/>
          <w:szCs w:val="24"/>
        </w:rPr>
      </w:pPr>
      <w:r>
        <w:rPr>
          <w:rFonts w:ascii="Lucida Fax" w:hAnsi="Lucida Fax"/>
          <w:sz w:val="24"/>
          <w:szCs w:val="24"/>
        </w:rPr>
        <w:t xml:space="preserve">TBC </w:t>
      </w:r>
      <w:r w:rsidR="000073AE">
        <w:rPr>
          <w:rFonts w:ascii="Lucida Fax" w:hAnsi="Lucida Fax"/>
          <w:sz w:val="24"/>
          <w:szCs w:val="24"/>
        </w:rPr>
        <w:t>May 2019</w:t>
      </w:r>
    </w:p>
    <w:p w:rsidR="000073AE" w:rsidRPr="00883AD0" w:rsidRDefault="00B179C5" w:rsidP="00883AD0">
      <w:pPr>
        <w:pStyle w:val="ListParagraph"/>
        <w:numPr>
          <w:ilvl w:val="0"/>
          <w:numId w:val="5"/>
        </w:numPr>
        <w:jc w:val="both"/>
        <w:rPr>
          <w:rFonts w:ascii="Lucida Fax" w:hAnsi="Lucida Fax"/>
          <w:sz w:val="24"/>
          <w:szCs w:val="24"/>
        </w:rPr>
      </w:pPr>
      <w:r>
        <w:rPr>
          <w:rFonts w:ascii="Lucida Fax" w:hAnsi="Lucida Fax"/>
          <w:sz w:val="24"/>
          <w:szCs w:val="24"/>
        </w:rPr>
        <w:t xml:space="preserve">TBC </w:t>
      </w:r>
      <w:r w:rsidR="000073AE">
        <w:rPr>
          <w:rFonts w:ascii="Lucida Fax" w:hAnsi="Lucida Fax"/>
          <w:sz w:val="24"/>
          <w:szCs w:val="24"/>
        </w:rPr>
        <w:t>July 2019</w:t>
      </w:r>
    </w:p>
    <w:p w:rsidR="00C53F4D" w:rsidRPr="000B13F7" w:rsidRDefault="006228C3" w:rsidP="00883AD0">
      <w:pPr>
        <w:pStyle w:val="ListParagraph"/>
        <w:jc w:val="both"/>
        <w:rPr>
          <w:rFonts w:ascii="Lucida Fax" w:hAnsi="Lucida Fax"/>
          <w:sz w:val="24"/>
          <w:szCs w:val="24"/>
        </w:rPr>
      </w:pPr>
      <w:r>
        <w:rPr>
          <w:rFonts w:ascii="Lucida Fax" w:hAnsi="Lucida Fax"/>
          <w:b/>
          <w:sz w:val="24"/>
          <w:szCs w:val="24"/>
        </w:rPr>
        <w:t xml:space="preserve"> </w:t>
      </w:r>
    </w:p>
    <w:p w:rsidR="00C53F4D" w:rsidRPr="000B13F7" w:rsidRDefault="00C53F4D" w:rsidP="00883AD0">
      <w:pPr>
        <w:pStyle w:val="ListParagraph"/>
        <w:jc w:val="both"/>
        <w:rPr>
          <w:rFonts w:ascii="Lucida Fax" w:hAnsi="Lucida Fax"/>
          <w:sz w:val="24"/>
          <w:szCs w:val="24"/>
        </w:rPr>
      </w:pPr>
    </w:p>
    <w:p w:rsidR="00883AD0" w:rsidRPr="000B13F7" w:rsidRDefault="00883AD0">
      <w:pPr>
        <w:pStyle w:val="ListParagraph"/>
        <w:jc w:val="both"/>
        <w:rPr>
          <w:rFonts w:ascii="Lucida Fax" w:hAnsi="Lucida Fax"/>
          <w:sz w:val="24"/>
          <w:szCs w:val="24"/>
        </w:rPr>
      </w:pPr>
    </w:p>
    <w:sectPr w:rsidR="00883AD0"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B13F7" w:rsidRDefault="000B13F7" w:rsidP="000B13F7">
    <w:pPr>
      <w:pStyle w:val="Header"/>
      <w:jc w:val="center"/>
      <w:rPr>
        <w:rFonts w:ascii="Lucida Fax" w:hAnsi="Lucida Fax"/>
        <w:sz w:val="32"/>
        <w:szCs w:val="32"/>
      </w:rPr>
    </w:pPr>
    <w:r w:rsidRPr="000B13F7">
      <w:rPr>
        <w:rFonts w:ascii="Lucida Fax" w:hAnsi="Lucida Fax"/>
        <w:sz w:val="32"/>
        <w:szCs w:val="32"/>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9">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29390C"/>
    <w:multiLevelType w:val="hybridMultilevel"/>
    <w:tmpl w:val="80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18"/>
  </w:num>
  <w:num w:numId="4">
    <w:abstractNumId w:val="25"/>
  </w:num>
  <w:num w:numId="5">
    <w:abstractNumId w:val="20"/>
  </w:num>
  <w:num w:numId="6">
    <w:abstractNumId w:val="28"/>
  </w:num>
  <w:num w:numId="7">
    <w:abstractNumId w:val="24"/>
  </w:num>
  <w:num w:numId="8">
    <w:abstractNumId w:val="7"/>
  </w:num>
  <w:num w:numId="9">
    <w:abstractNumId w:val="13"/>
  </w:num>
  <w:num w:numId="10">
    <w:abstractNumId w:val="0"/>
  </w:num>
  <w:num w:numId="11">
    <w:abstractNumId w:val="9"/>
  </w:num>
  <w:num w:numId="12">
    <w:abstractNumId w:val="21"/>
  </w:num>
  <w:num w:numId="13">
    <w:abstractNumId w:val="17"/>
  </w:num>
  <w:num w:numId="14">
    <w:abstractNumId w:val="2"/>
  </w:num>
  <w:num w:numId="15">
    <w:abstractNumId w:val="5"/>
  </w:num>
  <w:num w:numId="16">
    <w:abstractNumId w:val="11"/>
  </w:num>
  <w:num w:numId="17">
    <w:abstractNumId w:val="10"/>
  </w:num>
  <w:num w:numId="18">
    <w:abstractNumId w:val="23"/>
  </w:num>
  <w:num w:numId="19">
    <w:abstractNumId w:val="27"/>
  </w:num>
  <w:num w:numId="20">
    <w:abstractNumId w:val="12"/>
  </w:num>
  <w:num w:numId="21">
    <w:abstractNumId w:val="14"/>
  </w:num>
  <w:num w:numId="22">
    <w:abstractNumId w:val="26"/>
  </w:num>
  <w:num w:numId="23">
    <w:abstractNumId w:val="22"/>
  </w:num>
  <w:num w:numId="24">
    <w:abstractNumId w:val="16"/>
  </w:num>
  <w:num w:numId="25">
    <w:abstractNumId w:val="15"/>
  </w:num>
  <w:num w:numId="26">
    <w:abstractNumId w:val="3"/>
  </w:num>
  <w:num w:numId="27">
    <w:abstractNumId w:val="8"/>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073AE"/>
    <w:rsid w:val="00017AC2"/>
    <w:rsid w:val="00057685"/>
    <w:rsid w:val="0008025A"/>
    <w:rsid w:val="000B13F7"/>
    <w:rsid w:val="000B5266"/>
    <w:rsid w:val="000E127A"/>
    <w:rsid w:val="00117913"/>
    <w:rsid w:val="0012339F"/>
    <w:rsid w:val="00125CE1"/>
    <w:rsid w:val="00176EDC"/>
    <w:rsid w:val="001A1B79"/>
    <w:rsid w:val="001E3AAE"/>
    <w:rsid w:val="001F30A3"/>
    <w:rsid w:val="00276D12"/>
    <w:rsid w:val="0034685B"/>
    <w:rsid w:val="00374C95"/>
    <w:rsid w:val="00383113"/>
    <w:rsid w:val="0039563B"/>
    <w:rsid w:val="003A227C"/>
    <w:rsid w:val="003A5A9B"/>
    <w:rsid w:val="003E293A"/>
    <w:rsid w:val="00413E95"/>
    <w:rsid w:val="004A7DE5"/>
    <w:rsid w:val="004E127C"/>
    <w:rsid w:val="00506EC3"/>
    <w:rsid w:val="005361F9"/>
    <w:rsid w:val="005A5B0D"/>
    <w:rsid w:val="005B07CB"/>
    <w:rsid w:val="006228C3"/>
    <w:rsid w:val="006435CD"/>
    <w:rsid w:val="00656B0E"/>
    <w:rsid w:val="006761CE"/>
    <w:rsid w:val="006C3D73"/>
    <w:rsid w:val="006C5F1F"/>
    <w:rsid w:val="00700813"/>
    <w:rsid w:val="007030B1"/>
    <w:rsid w:val="007A37F7"/>
    <w:rsid w:val="007B193B"/>
    <w:rsid w:val="0083531D"/>
    <w:rsid w:val="00883AD0"/>
    <w:rsid w:val="008C663C"/>
    <w:rsid w:val="00913A56"/>
    <w:rsid w:val="00957EF0"/>
    <w:rsid w:val="0099351C"/>
    <w:rsid w:val="009A2752"/>
    <w:rsid w:val="009B5A2E"/>
    <w:rsid w:val="009B5E0D"/>
    <w:rsid w:val="009C15B6"/>
    <w:rsid w:val="009C7BAC"/>
    <w:rsid w:val="00A04E85"/>
    <w:rsid w:val="00A23982"/>
    <w:rsid w:val="00A254E0"/>
    <w:rsid w:val="00A7485E"/>
    <w:rsid w:val="00A96BC8"/>
    <w:rsid w:val="00AA0095"/>
    <w:rsid w:val="00AE39F4"/>
    <w:rsid w:val="00B179C5"/>
    <w:rsid w:val="00BA07DF"/>
    <w:rsid w:val="00BF0B78"/>
    <w:rsid w:val="00BF0CCE"/>
    <w:rsid w:val="00BF7F2D"/>
    <w:rsid w:val="00C53F4D"/>
    <w:rsid w:val="00C65D43"/>
    <w:rsid w:val="00C73D7F"/>
    <w:rsid w:val="00C95D33"/>
    <w:rsid w:val="00CA5C3A"/>
    <w:rsid w:val="00CC0417"/>
    <w:rsid w:val="00CC085A"/>
    <w:rsid w:val="00CF4736"/>
    <w:rsid w:val="00D672D5"/>
    <w:rsid w:val="00DC2555"/>
    <w:rsid w:val="00E16CFD"/>
    <w:rsid w:val="00E16EE1"/>
    <w:rsid w:val="00E3662D"/>
    <w:rsid w:val="00E4781F"/>
    <w:rsid w:val="00F43845"/>
    <w:rsid w:val="00F92F61"/>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Jessica.shaw</cp:lastModifiedBy>
  <cp:revision>2</cp:revision>
  <cp:lastPrinted>2019-02-22T14:03:00Z</cp:lastPrinted>
  <dcterms:created xsi:type="dcterms:W3CDTF">2019-02-26T10:13:00Z</dcterms:created>
  <dcterms:modified xsi:type="dcterms:W3CDTF">2019-02-26T10:13:00Z</dcterms:modified>
</cp:coreProperties>
</file>