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Default="00125CE1" w:rsidP="000E127A">
      <w:pPr>
        <w:jc w:val="center"/>
        <w:rPr>
          <w:rFonts w:ascii="Lucida Fax" w:hAnsi="Lucida Fax"/>
          <w:b/>
          <w:sz w:val="28"/>
          <w:szCs w:val="28"/>
          <w:u w:val="single"/>
        </w:rPr>
      </w:pPr>
      <w:bookmarkStart w:id="0" w:name="_GoBack"/>
      <w:bookmarkEnd w:id="0"/>
      <w:r w:rsidRPr="000751B9">
        <w:rPr>
          <w:rFonts w:ascii="Lucida Fax" w:hAnsi="Lucida Fax"/>
          <w:b/>
          <w:sz w:val="28"/>
          <w:szCs w:val="28"/>
          <w:u w:val="single"/>
        </w:rPr>
        <w:t>Minutes PPG</w:t>
      </w:r>
      <w:r w:rsidR="008551A5">
        <w:rPr>
          <w:rFonts w:ascii="Lucida Fax" w:hAnsi="Lucida Fax"/>
          <w:b/>
          <w:sz w:val="28"/>
          <w:szCs w:val="28"/>
          <w:u w:val="single"/>
        </w:rPr>
        <w:t xml:space="preserve"> Meeting 14</w:t>
      </w:r>
      <w:r w:rsidR="00D76D6C" w:rsidRPr="000751B9">
        <w:rPr>
          <w:rFonts w:ascii="Lucida Fax" w:hAnsi="Lucida Fax"/>
          <w:b/>
          <w:sz w:val="28"/>
          <w:szCs w:val="28"/>
          <w:u w:val="single"/>
        </w:rPr>
        <w:t xml:space="preserve">th </w:t>
      </w:r>
      <w:r w:rsidR="008551A5">
        <w:rPr>
          <w:rFonts w:ascii="Lucida Fax" w:hAnsi="Lucida Fax"/>
          <w:b/>
          <w:sz w:val="28"/>
          <w:szCs w:val="28"/>
          <w:u w:val="single"/>
        </w:rPr>
        <w:t>May</w:t>
      </w:r>
      <w:r w:rsidR="00E76D73" w:rsidRPr="000751B9">
        <w:rPr>
          <w:rFonts w:ascii="Lucida Fax" w:hAnsi="Lucida Fax"/>
          <w:b/>
          <w:sz w:val="28"/>
          <w:szCs w:val="28"/>
          <w:u w:val="single"/>
        </w:rPr>
        <w:t xml:space="preserve"> 2019</w:t>
      </w:r>
    </w:p>
    <w:p w:rsidR="00642E51" w:rsidRPr="000751B9" w:rsidRDefault="00642E51" w:rsidP="000E127A">
      <w:pPr>
        <w:jc w:val="center"/>
        <w:rPr>
          <w:rFonts w:ascii="Lucida Fax" w:hAnsi="Lucida Fax"/>
          <w:b/>
          <w:sz w:val="28"/>
          <w:szCs w:val="28"/>
          <w:u w:val="single"/>
        </w:rPr>
      </w:pP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8551A5">
        <w:rPr>
          <w:rFonts w:ascii="Lucida Fax" w:hAnsi="Lucida Fax"/>
          <w:sz w:val="24"/>
          <w:szCs w:val="24"/>
        </w:rPr>
        <w:t>ID, JP,CH</w:t>
      </w:r>
      <w:r w:rsidR="00AD144C">
        <w:rPr>
          <w:rFonts w:ascii="Lucida Fax" w:hAnsi="Lucida Fax"/>
          <w:sz w:val="24"/>
          <w:szCs w:val="24"/>
        </w:rPr>
        <w:t>, PG,JH,JH,HG,AH</w:t>
      </w:r>
      <w:r w:rsidR="008551A5">
        <w:rPr>
          <w:rFonts w:ascii="Lucida Fax" w:hAnsi="Lucida Fax"/>
          <w:sz w:val="24"/>
          <w:szCs w:val="24"/>
        </w:rPr>
        <w:t>, WLY,JW</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AD144C">
        <w:rPr>
          <w:rFonts w:ascii="Lucida Fax" w:hAnsi="Lucida Fax"/>
          <w:sz w:val="24"/>
          <w:szCs w:val="24"/>
        </w:rPr>
        <w:t>New Clinical Pharmacist</w:t>
      </w:r>
    </w:p>
    <w:p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8551A5">
        <w:rPr>
          <w:rFonts w:ascii="Lucida Fax" w:hAnsi="Lucida Fax"/>
          <w:sz w:val="24"/>
          <w:szCs w:val="24"/>
        </w:rPr>
        <w:t>BW</w:t>
      </w:r>
      <w:r w:rsidR="00642E51">
        <w:rPr>
          <w:rFonts w:ascii="Lucida Fax" w:hAnsi="Lucida Fax"/>
          <w:sz w:val="24"/>
          <w:szCs w:val="24"/>
        </w:rPr>
        <w:t>, PC</w:t>
      </w:r>
    </w:p>
    <w:p w:rsidR="00E16EE1"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AD144C">
        <w:rPr>
          <w:rFonts w:ascii="Lucida Fax" w:hAnsi="Lucida Fax"/>
          <w:sz w:val="24"/>
          <w:szCs w:val="24"/>
        </w:rPr>
        <w:t>.</w:t>
      </w:r>
    </w:p>
    <w:p w:rsidR="008551A5" w:rsidRDefault="008551A5">
      <w:pPr>
        <w:rPr>
          <w:rFonts w:ascii="Lucida Fax" w:hAnsi="Lucida Fax"/>
          <w:sz w:val="24"/>
          <w:szCs w:val="24"/>
        </w:rPr>
      </w:pPr>
    </w:p>
    <w:p w:rsidR="00D76D6C" w:rsidRDefault="008551A5">
      <w:pPr>
        <w:rPr>
          <w:rFonts w:ascii="Lucida Fax" w:hAnsi="Lucida Fax"/>
          <w:b/>
          <w:sz w:val="24"/>
          <w:szCs w:val="24"/>
          <w:u w:val="single"/>
        </w:rPr>
      </w:pPr>
      <w:r>
        <w:rPr>
          <w:rFonts w:ascii="Lucida Fax" w:hAnsi="Lucida Fax"/>
          <w:b/>
          <w:sz w:val="24"/>
          <w:szCs w:val="24"/>
          <w:u w:val="single"/>
        </w:rPr>
        <w:t>Presentation from New Practice Clinical Pharmacist</w:t>
      </w:r>
    </w:p>
    <w:p w:rsidR="008551A5" w:rsidRDefault="008551A5">
      <w:pPr>
        <w:rPr>
          <w:rFonts w:ascii="Lucida Fax" w:hAnsi="Lucida Fax"/>
          <w:sz w:val="24"/>
          <w:szCs w:val="24"/>
        </w:rPr>
      </w:pPr>
      <w:r>
        <w:rPr>
          <w:rFonts w:ascii="Lucida Fax" w:hAnsi="Lucida Fax"/>
          <w:sz w:val="24"/>
          <w:szCs w:val="24"/>
        </w:rPr>
        <w:t xml:space="preserve">The new practice clinical Pharmacist was </w:t>
      </w:r>
      <w:r w:rsidR="00642E51">
        <w:rPr>
          <w:rFonts w:ascii="Lucida Fax" w:hAnsi="Lucida Fax"/>
          <w:sz w:val="24"/>
          <w:szCs w:val="24"/>
        </w:rPr>
        <w:t>introduced to the group and provided</w:t>
      </w:r>
      <w:r>
        <w:rPr>
          <w:rFonts w:ascii="Lucida Fax" w:hAnsi="Lucida Fax"/>
          <w:sz w:val="24"/>
          <w:szCs w:val="24"/>
        </w:rPr>
        <w:t xml:space="preserve"> a short presentation on her role. Brief points included</w:t>
      </w:r>
      <w:r w:rsidR="00AD144C">
        <w:rPr>
          <w:rFonts w:ascii="Lucida Fax" w:hAnsi="Lucida Fax"/>
          <w:sz w:val="24"/>
          <w:szCs w:val="24"/>
        </w:rPr>
        <w:t>:</w:t>
      </w:r>
    </w:p>
    <w:p w:rsidR="008551A5" w:rsidRDefault="008551A5">
      <w:pPr>
        <w:rPr>
          <w:rFonts w:ascii="Lucida Fax" w:hAnsi="Lucida Fax"/>
          <w:sz w:val="24"/>
          <w:szCs w:val="24"/>
        </w:rPr>
      </w:pPr>
      <w:r>
        <w:rPr>
          <w:rFonts w:ascii="Lucida Fax" w:hAnsi="Lucida Fax"/>
          <w:sz w:val="24"/>
          <w:szCs w:val="24"/>
        </w:rPr>
        <w:t>Previous role and background.</w:t>
      </w:r>
    </w:p>
    <w:p w:rsidR="008551A5" w:rsidRDefault="00642E51">
      <w:pPr>
        <w:rPr>
          <w:rFonts w:ascii="Lucida Fax" w:hAnsi="Lucida Fax"/>
          <w:sz w:val="24"/>
          <w:szCs w:val="24"/>
        </w:rPr>
      </w:pPr>
      <w:r>
        <w:rPr>
          <w:rFonts w:ascii="Lucida Fax" w:hAnsi="Lucida Fax"/>
          <w:sz w:val="24"/>
          <w:szCs w:val="24"/>
        </w:rPr>
        <w:t>Part</w:t>
      </w:r>
      <w:r w:rsidR="008551A5">
        <w:rPr>
          <w:rFonts w:ascii="Lucida Fax" w:hAnsi="Lucida Fax"/>
          <w:sz w:val="24"/>
          <w:szCs w:val="24"/>
        </w:rPr>
        <w:t xml:space="preserve"> of NHS pilot from 2016.</w:t>
      </w:r>
    </w:p>
    <w:p w:rsidR="008551A5" w:rsidRDefault="008551A5">
      <w:pPr>
        <w:rPr>
          <w:rFonts w:ascii="Lucida Fax" w:hAnsi="Lucida Fax"/>
          <w:sz w:val="24"/>
          <w:szCs w:val="24"/>
        </w:rPr>
      </w:pPr>
      <w:r>
        <w:rPr>
          <w:rFonts w:ascii="Lucida Fax" w:hAnsi="Lucida Fax"/>
          <w:sz w:val="24"/>
          <w:szCs w:val="24"/>
        </w:rPr>
        <w:t>Role will include</w:t>
      </w:r>
    </w:p>
    <w:p w:rsidR="008551A5" w:rsidRPr="008551A5" w:rsidRDefault="00642E51" w:rsidP="008551A5">
      <w:pPr>
        <w:pStyle w:val="ListParagraph"/>
        <w:numPr>
          <w:ilvl w:val="0"/>
          <w:numId w:val="35"/>
        </w:numPr>
        <w:rPr>
          <w:rFonts w:ascii="Lucida Fax" w:hAnsi="Lucida Fax"/>
          <w:sz w:val="24"/>
          <w:szCs w:val="24"/>
        </w:rPr>
      </w:pPr>
      <w:r>
        <w:rPr>
          <w:rFonts w:ascii="Lucida Fax" w:hAnsi="Lucida Fax"/>
          <w:sz w:val="24"/>
          <w:szCs w:val="24"/>
        </w:rPr>
        <w:t xml:space="preserve">Discussions available for those experiencing </w:t>
      </w:r>
      <w:r w:rsidR="00AD144C">
        <w:rPr>
          <w:rFonts w:ascii="Lucida Fax" w:hAnsi="Lucida Fax"/>
          <w:sz w:val="24"/>
          <w:szCs w:val="24"/>
        </w:rPr>
        <w:t>s</w:t>
      </w:r>
      <w:r w:rsidR="008551A5" w:rsidRPr="008551A5">
        <w:rPr>
          <w:rFonts w:ascii="Lucida Fax" w:hAnsi="Lucida Fax"/>
          <w:sz w:val="24"/>
          <w:szCs w:val="24"/>
        </w:rPr>
        <w:t>ide effects of medication</w:t>
      </w:r>
      <w:r w:rsidR="00AD144C">
        <w:rPr>
          <w:rFonts w:ascii="Lucida Fax" w:hAnsi="Lucida Fax"/>
          <w:sz w:val="24"/>
          <w:szCs w:val="24"/>
        </w:rPr>
        <w:t>.</w:t>
      </w:r>
    </w:p>
    <w:p w:rsidR="008551A5" w:rsidRPr="008551A5" w:rsidRDefault="008551A5" w:rsidP="008551A5">
      <w:pPr>
        <w:pStyle w:val="ListParagraph"/>
        <w:numPr>
          <w:ilvl w:val="0"/>
          <w:numId w:val="35"/>
        </w:numPr>
        <w:rPr>
          <w:rFonts w:ascii="Lucida Fax" w:hAnsi="Lucida Fax"/>
          <w:sz w:val="24"/>
          <w:szCs w:val="24"/>
        </w:rPr>
      </w:pPr>
      <w:r w:rsidRPr="008551A5">
        <w:rPr>
          <w:rFonts w:ascii="Lucida Fax" w:hAnsi="Lucida Fax"/>
          <w:sz w:val="24"/>
          <w:szCs w:val="24"/>
        </w:rPr>
        <w:t>Understanding reasons why certain medication are being prescribed</w:t>
      </w:r>
      <w:r w:rsidR="00AD144C">
        <w:rPr>
          <w:rFonts w:ascii="Lucida Fax" w:hAnsi="Lucida Fax"/>
          <w:sz w:val="24"/>
          <w:szCs w:val="24"/>
        </w:rPr>
        <w:t>.</w:t>
      </w:r>
    </w:p>
    <w:p w:rsidR="008551A5" w:rsidRDefault="008551A5" w:rsidP="008551A5">
      <w:pPr>
        <w:pStyle w:val="ListParagraph"/>
        <w:numPr>
          <w:ilvl w:val="0"/>
          <w:numId w:val="35"/>
        </w:numPr>
        <w:rPr>
          <w:rFonts w:ascii="Lucida Fax" w:hAnsi="Lucida Fax"/>
          <w:sz w:val="24"/>
          <w:szCs w:val="24"/>
        </w:rPr>
      </w:pPr>
      <w:r w:rsidRPr="008551A5">
        <w:rPr>
          <w:rFonts w:ascii="Lucida Fax" w:hAnsi="Lucida Fax"/>
          <w:sz w:val="24"/>
          <w:szCs w:val="24"/>
        </w:rPr>
        <w:t>Medication reviews</w:t>
      </w:r>
      <w:r w:rsidR="00AD144C">
        <w:rPr>
          <w:rFonts w:ascii="Lucida Fax" w:hAnsi="Lucida Fax"/>
          <w:sz w:val="24"/>
          <w:szCs w:val="24"/>
        </w:rPr>
        <w:t>.</w:t>
      </w:r>
    </w:p>
    <w:p w:rsidR="00642E51" w:rsidRPr="00642E51" w:rsidRDefault="00642E51" w:rsidP="00642E51">
      <w:pPr>
        <w:rPr>
          <w:rFonts w:ascii="Lucida Fax" w:hAnsi="Lucida Fax"/>
          <w:sz w:val="24"/>
          <w:szCs w:val="24"/>
        </w:rPr>
      </w:pPr>
      <w:r>
        <w:rPr>
          <w:rFonts w:ascii="Lucida Fax" w:hAnsi="Lucida Fax"/>
          <w:sz w:val="24"/>
          <w:szCs w:val="24"/>
        </w:rPr>
        <w:t xml:space="preserve">Both telephone consultation and face to face appointments will be available. </w:t>
      </w:r>
    </w:p>
    <w:p w:rsidR="008551A5" w:rsidRPr="008551A5" w:rsidRDefault="008551A5" w:rsidP="008551A5">
      <w:pPr>
        <w:rPr>
          <w:rFonts w:ascii="Lucida Fax" w:hAnsi="Lucida Fax"/>
          <w:sz w:val="24"/>
          <w:szCs w:val="24"/>
        </w:rPr>
      </w:pPr>
      <w:r>
        <w:rPr>
          <w:rFonts w:ascii="Lucida Fax" w:hAnsi="Lucida Fax"/>
          <w:sz w:val="24"/>
          <w:szCs w:val="24"/>
        </w:rPr>
        <w:t>The role will evolve over time within the practice.</w:t>
      </w:r>
    </w:p>
    <w:p w:rsidR="00D76D6C" w:rsidRPr="00D76D6C" w:rsidRDefault="008551A5">
      <w:pPr>
        <w:rPr>
          <w:rFonts w:ascii="Lucida Fax" w:hAnsi="Lucida Fax"/>
          <w:sz w:val="24"/>
          <w:szCs w:val="24"/>
        </w:rPr>
      </w:pPr>
      <w:r>
        <w:rPr>
          <w:rFonts w:ascii="Lucida Fax" w:hAnsi="Lucida Fax"/>
          <w:sz w:val="24"/>
          <w:szCs w:val="24"/>
        </w:rPr>
        <w:t>The group asked questions on scenarios and all agreed the benefit for the patient</w:t>
      </w:r>
      <w:r w:rsidR="00AD144C">
        <w:rPr>
          <w:rFonts w:ascii="Lucida Fax" w:hAnsi="Lucida Fax"/>
          <w:sz w:val="24"/>
          <w:szCs w:val="24"/>
        </w:rPr>
        <w:t>s</w:t>
      </w:r>
      <w:r>
        <w:rPr>
          <w:rFonts w:ascii="Lucida Fax" w:hAnsi="Lucida Fax"/>
          <w:sz w:val="24"/>
          <w:szCs w:val="24"/>
        </w:rPr>
        <w:t xml:space="preserve"> and practice from the addition of the new role.</w:t>
      </w:r>
    </w:p>
    <w:p w:rsidR="005A5B0D" w:rsidRPr="0083531D" w:rsidRDefault="005A5B0D" w:rsidP="005A5B0D">
      <w:pPr>
        <w:jc w:val="both"/>
        <w:rPr>
          <w:rFonts w:ascii="Lucida Fax" w:hAnsi="Lucida Fax"/>
          <w:sz w:val="24"/>
          <w:szCs w:val="24"/>
        </w:rPr>
      </w:pPr>
    </w:p>
    <w:p w:rsidR="00E16EE1"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rsidR="0083531D" w:rsidRPr="0083531D" w:rsidRDefault="0083531D" w:rsidP="005A5B0D">
      <w:pPr>
        <w:jc w:val="both"/>
        <w:rPr>
          <w:rFonts w:ascii="Lucida Fax" w:hAnsi="Lucida Fax"/>
          <w:b/>
          <w:sz w:val="24"/>
          <w:szCs w:val="24"/>
          <w:u w:val="single"/>
        </w:rPr>
      </w:pPr>
    </w:p>
    <w:p w:rsidR="00E16EE1" w:rsidRPr="00E16EE1" w:rsidRDefault="00E16EE1" w:rsidP="00E16EE1">
      <w:pPr>
        <w:pStyle w:val="ListParagraph"/>
        <w:numPr>
          <w:ilvl w:val="0"/>
          <w:numId w:val="18"/>
        </w:numPr>
        <w:jc w:val="both"/>
        <w:rPr>
          <w:rFonts w:ascii="Lucida Fax" w:hAnsi="Lucida Fax"/>
          <w:sz w:val="24"/>
          <w:szCs w:val="24"/>
          <w:u w:val="single"/>
        </w:rPr>
      </w:pPr>
      <w:r w:rsidRPr="0083531D">
        <w:rPr>
          <w:rFonts w:ascii="Lucida Fax" w:hAnsi="Lucida Fax"/>
          <w:b/>
          <w:sz w:val="24"/>
          <w:szCs w:val="24"/>
        </w:rPr>
        <w:t xml:space="preserve">Citizens </w:t>
      </w:r>
      <w:r>
        <w:rPr>
          <w:rFonts w:ascii="Lucida Fax" w:hAnsi="Lucida Fax"/>
          <w:b/>
          <w:sz w:val="24"/>
          <w:szCs w:val="24"/>
        </w:rPr>
        <w:t>Advice P</w:t>
      </w:r>
      <w:r w:rsidRPr="0083531D">
        <w:rPr>
          <w:rFonts w:ascii="Lucida Fax" w:hAnsi="Lucida Fax"/>
          <w:b/>
          <w:sz w:val="24"/>
          <w:szCs w:val="24"/>
        </w:rPr>
        <w:t>roject</w:t>
      </w:r>
      <w:r>
        <w:rPr>
          <w:rFonts w:ascii="Lucida Fax" w:hAnsi="Lucida Fax"/>
          <w:b/>
          <w:sz w:val="24"/>
          <w:szCs w:val="24"/>
        </w:rPr>
        <w:t xml:space="preserve"> </w:t>
      </w:r>
      <w:r w:rsidRPr="00117913">
        <w:rPr>
          <w:rFonts w:ascii="Lucida Fax" w:hAnsi="Lucida Fax"/>
          <w:sz w:val="24"/>
          <w:szCs w:val="24"/>
        </w:rPr>
        <w:t>No</w:t>
      </w:r>
      <w:r>
        <w:rPr>
          <w:rFonts w:ascii="Lucida Fax" w:hAnsi="Lucida Fax"/>
          <w:sz w:val="24"/>
          <w:szCs w:val="24"/>
        </w:rPr>
        <w:t xml:space="preserve">thing to report. </w:t>
      </w:r>
      <w:r w:rsidR="000751B9">
        <w:rPr>
          <w:rFonts w:ascii="Lucida Fax" w:hAnsi="Lucida Fax"/>
          <w:sz w:val="24"/>
          <w:szCs w:val="24"/>
        </w:rPr>
        <w:t>The Project</w:t>
      </w:r>
      <w:r>
        <w:rPr>
          <w:rFonts w:ascii="Lucida Fax" w:hAnsi="Lucida Fax"/>
          <w:sz w:val="24"/>
          <w:szCs w:val="24"/>
        </w:rPr>
        <w:t xml:space="preserve"> to c</w:t>
      </w:r>
      <w:r w:rsidR="00F431FA">
        <w:rPr>
          <w:rFonts w:ascii="Lucida Fax" w:hAnsi="Lucida Fax"/>
          <w:sz w:val="24"/>
          <w:szCs w:val="24"/>
        </w:rPr>
        <w:t>ontinue as it is for the moment</w:t>
      </w:r>
      <w:r w:rsidR="00D76D6C">
        <w:rPr>
          <w:rFonts w:ascii="Lucida Fax" w:hAnsi="Lucida Fax"/>
          <w:sz w:val="24"/>
          <w:szCs w:val="24"/>
        </w:rPr>
        <w:t>. JW has made enquiries into the funding streams into the new</w:t>
      </w:r>
      <w:r w:rsidR="00F431FA">
        <w:rPr>
          <w:rFonts w:ascii="Lucida Fax" w:hAnsi="Lucida Fax"/>
          <w:sz w:val="24"/>
          <w:szCs w:val="24"/>
        </w:rPr>
        <w:t xml:space="preserve"> financial</w:t>
      </w:r>
      <w:r w:rsidR="00D76D6C">
        <w:rPr>
          <w:rFonts w:ascii="Lucida Fax" w:hAnsi="Lucida Fax"/>
          <w:sz w:val="24"/>
          <w:szCs w:val="24"/>
        </w:rPr>
        <w:t xml:space="preserve"> year but is yet to be informed. </w:t>
      </w:r>
    </w:p>
    <w:p w:rsidR="00E16EE1" w:rsidRPr="00117913" w:rsidRDefault="00E16EE1" w:rsidP="00E16EE1">
      <w:pPr>
        <w:pStyle w:val="ListParagraph"/>
        <w:jc w:val="both"/>
        <w:rPr>
          <w:rFonts w:ascii="Lucida Fax" w:hAnsi="Lucida Fax"/>
          <w:sz w:val="24"/>
          <w:szCs w:val="24"/>
          <w:u w:val="single"/>
        </w:rPr>
      </w:pPr>
    </w:p>
    <w:p w:rsidR="001F30A3" w:rsidRPr="00F431FA" w:rsidRDefault="00D76D6C" w:rsidP="0083531D">
      <w:pPr>
        <w:pStyle w:val="ListParagraph"/>
        <w:numPr>
          <w:ilvl w:val="0"/>
          <w:numId w:val="18"/>
        </w:numPr>
        <w:jc w:val="both"/>
        <w:rPr>
          <w:rFonts w:ascii="Lucida Fax" w:hAnsi="Lucida Fax"/>
          <w:sz w:val="24"/>
          <w:szCs w:val="24"/>
        </w:rPr>
      </w:pPr>
      <w:r w:rsidRPr="00F431FA">
        <w:rPr>
          <w:rFonts w:ascii="Lucida Fax" w:hAnsi="Lucida Fax"/>
          <w:b/>
          <w:sz w:val="24"/>
          <w:szCs w:val="24"/>
        </w:rPr>
        <w:t>Family and Friends.</w:t>
      </w:r>
      <w:r w:rsidRPr="00F431FA">
        <w:rPr>
          <w:rFonts w:ascii="Lucida Fax" w:hAnsi="Lucida Fax"/>
          <w:sz w:val="24"/>
          <w:szCs w:val="24"/>
        </w:rPr>
        <w:t xml:space="preserve"> JW shared with the group the comments made on the completed family and friends surveys </w:t>
      </w:r>
      <w:r w:rsidR="008551A5">
        <w:rPr>
          <w:rFonts w:ascii="Lucida Fax" w:hAnsi="Lucida Fax"/>
          <w:sz w:val="24"/>
          <w:szCs w:val="24"/>
        </w:rPr>
        <w:t>in April</w:t>
      </w:r>
      <w:r w:rsidR="000A775E" w:rsidRPr="00F431FA">
        <w:rPr>
          <w:rFonts w:ascii="Lucida Fax" w:hAnsi="Lucida Fax"/>
          <w:sz w:val="24"/>
          <w:szCs w:val="24"/>
        </w:rPr>
        <w:t xml:space="preserve"> that patients had consented to being shared.</w:t>
      </w:r>
    </w:p>
    <w:p w:rsidR="00117913" w:rsidRDefault="00117913" w:rsidP="00117913">
      <w:pPr>
        <w:pStyle w:val="ListParagraph"/>
        <w:jc w:val="both"/>
        <w:rPr>
          <w:rFonts w:ascii="Lucida Fax" w:hAnsi="Lucida Fax"/>
          <w:b/>
          <w:sz w:val="24"/>
          <w:szCs w:val="24"/>
        </w:rPr>
      </w:pPr>
    </w:p>
    <w:p w:rsidR="00F72F3F" w:rsidRDefault="00F72F3F" w:rsidP="000A775E">
      <w:pPr>
        <w:jc w:val="both"/>
        <w:rPr>
          <w:rFonts w:ascii="Lucida Fax" w:hAnsi="Lucida Fax"/>
          <w:sz w:val="24"/>
          <w:szCs w:val="24"/>
        </w:rPr>
      </w:pPr>
    </w:p>
    <w:p w:rsidR="00F85B3A" w:rsidRPr="008551A5" w:rsidRDefault="00F431FA" w:rsidP="000A775E">
      <w:pPr>
        <w:pStyle w:val="ListParagraph"/>
        <w:numPr>
          <w:ilvl w:val="0"/>
          <w:numId w:val="31"/>
        </w:numPr>
        <w:jc w:val="both"/>
        <w:rPr>
          <w:rFonts w:ascii="Lucida Fax" w:hAnsi="Lucida Fax"/>
          <w:sz w:val="24"/>
          <w:szCs w:val="24"/>
        </w:rPr>
      </w:pPr>
      <w:r w:rsidRPr="008551A5">
        <w:rPr>
          <w:rFonts w:ascii="Lucida Fax" w:hAnsi="Lucida Fax"/>
          <w:b/>
          <w:sz w:val="24"/>
          <w:szCs w:val="24"/>
        </w:rPr>
        <w:t>Change in Appointment booking</w:t>
      </w:r>
      <w:r w:rsidRPr="008551A5">
        <w:rPr>
          <w:rFonts w:ascii="Lucida Fax" w:hAnsi="Lucida Fax"/>
          <w:sz w:val="24"/>
          <w:szCs w:val="24"/>
        </w:rPr>
        <w:t xml:space="preserve"> </w:t>
      </w:r>
      <w:r w:rsidR="000A775E" w:rsidRPr="008551A5">
        <w:rPr>
          <w:rFonts w:ascii="Lucida Fax" w:hAnsi="Lucida Fax"/>
          <w:sz w:val="24"/>
          <w:szCs w:val="24"/>
        </w:rPr>
        <w:t>JW</w:t>
      </w:r>
      <w:r w:rsidR="00750959" w:rsidRPr="008551A5">
        <w:rPr>
          <w:rFonts w:ascii="Lucida Fax" w:hAnsi="Lucida Fax"/>
          <w:sz w:val="24"/>
          <w:szCs w:val="24"/>
        </w:rPr>
        <w:t xml:space="preserve"> discussed plans for the practice to introduce a new signposting service</w:t>
      </w:r>
      <w:r w:rsidR="00075F38" w:rsidRPr="008551A5">
        <w:rPr>
          <w:rFonts w:ascii="Lucida Fax" w:hAnsi="Lucida Fax"/>
          <w:sz w:val="24"/>
          <w:szCs w:val="24"/>
        </w:rPr>
        <w:t>,</w:t>
      </w:r>
      <w:r w:rsidR="00750959" w:rsidRPr="008551A5">
        <w:rPr>
          <w:rFonts w:ascii="Lucida Fax" w:hAnsi="Lucida Fax"/>
          <w:sz w:val="24"/>
          <w:szCs w:val="24"/>
        </w:rPr>
        <w:t xml:space="preserve"> when patients contact the practice to book an appointment.</w:t>
      </w:r>
      <w:r w:rsidR="008551A5" w:rsidRPr="008551A5">
        <w:rPr>
          <w:rFonts w:ascii="Lucida Fax" w:hAnsi="Lucida Fax"/>
          <w:sz w:val="24"/>
          <w:szCs w:val="24"/>
        </w:rPr>
        <w:t xml:space="preserve"> Patient leaflets were distributed for the group to review prior to the launch with patients. </w:t>
      </w:r>
      <w:r w:rsidR="00750959" w:rsidRPr="008551A5">
        <w:rPr>
          <w:rFonts w:ascii="Lucida Fax" w:hAnsi="Lucida Fax"/>
          <w:sz w:val="24"/>
          <w:szCs w:val="24"/>
        </w:rPr>
        <w:t xml:space="preserve"> As the practice </w:t>
      </w:r>
      <w:r w:rsidR="008551A5" w:rsidRPr="008551A5">
        <w:rPr>
          <w:rFonts w:ascii="Lucida Fax" w:hAnsi="Lucida Fax"/>
          <w:sz w:val="24"/>
          <w:szCs w:val="24"/>
        </w:rPr>
        <w:t>now has our clinical</w:t>
      </w:r>
      <w:r w:rsidR="00750959" w:rsidRPr="008551A5">
        <w:rPr>
          <w:rFonts w:ascii="Lucida Fax" w:hAnsi="Lucida Fax"/>
          <w:sz w:val="24"/>
          <w:szCs w:val="24"/>
        </w:rPr>
        <w:t xml:space="preserve"> pharmacist</w:t>
      </w:r>
      <w:r w:rsidR="008551A5">
        <w:rPr>
          <w:rFonts w:ascii="Lucida Fax" w:hAnsi="Lucida Fax"/>
          <w:sz w:val="24"/>
          <w:szCs w:val="24"/>
        </w:rPr>
        <w:t xml:space="preserve"> </w:t>
      </w:r>
      <w:r w:rsidR="008551A5" w:rsidRPr="008551A5">
        <w:rPr>
          <w:rFonts w:ascii="Lucida Fax" w:hAnsi="Lucida Fax"/>
          <w:sz w:val="24"/>
          <w:szCs w:val="24"/>
        </w:rPr>
        <w:t>we feel it will assists in streamlining</w:t>
      </w:r>
      <w:r w:rsidR="00750959" w:rsidRPr="008551A5">
        <w:rPr>
          <w:rFonts w:ascii="Lucida Fax" w:hAnsi="Lucida Fax"/>
          <w:sz w:val="24"/>
          <w:szCs w:val="24"/>
        </w:rPr>
        <w:t xml:space="preserve"> access to the most appropriate person for the patient. Patients do not always need to see a G.P, it maybe another person is more appropriate for their need. </w:t>
      </w:r>
    </w:p>
    <w:p w:rsidR="00FB1DAD" w:rsidRPr="008551A5" w:rsidRDefault="008551A5" w:rsidP="008551A5">
      <w:pPr>
        <w:ind w:left="720"/>
        <w:jc w:val="both"/>
        <w:rPr>
          <w:rFonts w:ascii="Lucida Fax" w:hAnsi="Lucida Fax"/>
          <w:sz w:val="24"/>
          <w:szCs w:val="24"/>
        </w:rPr>
      </w:pPr>
      <w:r>
        <w:rPr>
          <w:rFonts w:ascii="Lucida Fax" w:hAnsi="Lucida Fax"/>
          <w:sz w:val="24"/>
          <w:szCs w:val="24"/>
        </w:rPr>
        <w:t>T</w:t>
      </w:r>
      <w:r w:rsidRPr="008551A5">
        <w:rPr>
          <w:rFonts w:ascii="Lucida Fax" w:hAnsi="Lucida Fax"/>
          <w:sz w:val="24"/>
          <w:szCs w:val="24"/>
        </w:rPr>
        <w:t xml:space="preserve">he group provided comments </w:t>
      </w:r>
      <w:r>
        <w:rPr>
          <w:rFonts w:ascii="Lucida Fax" w:hAnsi="Lucida Fax"/>
          <w:sz w:val="24"/>
          <w:szCs w:val="24"/>
        </w:rPr>
        <w:t xml:space="preserve">and feedback on the new process. The group asked how we intend to monitor </w:t>
      </w:r>
      <w:r w:rsidR="00BF5845">
        <w:rPr>
          <w:rFonts w:ascii="Lucida Fax" w:hAnsi="Lucida Fax"/>
          <w:sz w:val="24"/>
          <w:szCs w:val="24"/>
        </w:rPr>
        <w:t>patient’s</w:t>
      </w:r>
      <w:r>
        <w:rPr>
          <w:rFonts w:ascii="Lucida Fax" w:hAnsi="Lucida Fax"/>
          <w:sz w:val="24"/>
          <w:szCs w:val="24"/>
        </w:rPr>
        <w:t xml:space="preserve"> thoughts towards the system. JW advised feedback from patients will be obtained over the coming months to ensure we continue to enhance the process. </w:t>
      </w:r>
    </w:p>
    <w:p w:rsidR="00374C95" w:rsidRPr="00B179C5" w:rsidRDefault="00FB1DAD" w:rsidP="005A5B0D">
      <w:pPr>
        <w:jc w:val="both"/>
        <w:rPr>
          <w:rFonts w:ascii="Lucida Fax" w:hAnsi="Lucida Fax"/>
          <w:b/>
          <w:sz w:val="24"/>
          <w:szCs w:val="24"/>
          <w:u w:val="single"/>
        </w:rPr>
      </w:pPr>
      <w:r w:rsidRPr="008C663C">
        <w:rPr>
          <w:rFonts w:ascii="Lucida Fax" w:hAnsi="Lucida Fax"/>
          <w:b/>
          <w:sz w:val="24"/>
          <w:szCs w:val="24"/>
          <w:u w:val="single"/>
        </w:rPr>
        <w:t xml:space="preserve">Update from Chair &amp; Events attended by group members </w:t>
      </w:r>
    </w:p>
    <w:p w:rsidR="00FB1DAD" w:rsidRPr="00FB1DAD" w:rsidRDefault="00FB1DAD" w:rsidP="00FB1DAD">
      <w:pPr>
        <w:pStyle w:val="ListParagraph"/>
        <w:jc w:val="both"/>
        <w:rPr>
          <w:rFonts w:ascii="Lucida Fax" w:hAnsi="Lucida Fax"/>
          <w:sz w:val="24"/>
          <w:szCs w:val="24"/>
        </w:rPr>
      </w:pPr>
    </w:p>
    <w:p w:rsidR="0039563B" w:rsidRPr="00BF5845" w:rsidRDefault="008C663C" w:rsidP="00BF5845">
      <w:pPr>
        <w:pStyle w:val="ListParagraph"/>
        <w:numPr>
          <w:ilvl w:val="0"/>
          <w:numId w:val="34"/>
        </w:numPr>
        <w:jc w:val="both"/>
        <w:rPr>
          <w:rFonts w:ascii="Lucida Fax" w:hAnsi="Lucida Fax"/>
          <w:sz w:val="24"/>
          <w:szCs w:val="24"/>
        </w:rPr>
      </w:pPr>
      <w:r w:rsidRPr="00075F38">
        <w:rPr>
          <w:rFonts w:ascii="Lucida Fax" w:hAnsi="Lucida Fax"/>
          <w:b/>
          <w:sz w:val="24"/>
          <w:szCs w:val="24"/>
        </w:rPr>
        <w:t>B</w:t>
      </w:r>
      <w:r w:rsidR="00374C95" w:rsidRPr="00075F38">
        <w:rPr>
          <w:rFonts w:ascii="Lucida Fax" w:hAnsi="Lucida Fax"/>
          <w:b/>
          <w:sz w:val="24"/>
          <w:szCs w:val="24"/>
        </w:rPr>
        <w:t xml:space="preserve">ereavement </w:t>
      </w:r>
      <w:r w:rsidRPr="00075F38">
        <w:rPr>
          <w:rFonts w:ascii="Lucida Fax" w:hAnsi="Lucida Fax"/>
          <w:b/>
          <w:sz w:val="24"/>
          <w:szCs w:val="24"/>
        </w:rPr>
        <w:t>Listening S</w:t>
      </w:r>
      <w:r w:rsidR="00374C95" w:rsidRPr="00075F38">
        <w:rPr>
          <w:rFonts w:ascii="Lucida Fax" w:hAnsi="Lucida Fax"/>
          <w:b/>
          <w:sz w:val="24"/>
          <w:szCs w:val="24"/>
        </w:rPr>
        <w:t>ervices</w:t>
      </w:r>
      <w:r w:rsidR="00374C95" w:rsidRPr="00075F38">
        <w:rPr>
          <w:rFonts w:ascii="Lucida Fax" w:hAnsi="Lucida Fax"/>
          <w:sz w:val="24"/>
          <w:szCs w:val="24"/>
        </w:rPr>
        <w:t>.</w:t>
      </w:r>
      <w:r w:rsidRPr="00075F38">
        <w:rPr>
          <w:rFonts w:ascii="Lucida Fax" w:hAnsi="Lucida Fax"/>
          <w:sz w:val="24"/>
          <w:szCs w:val="24"/>
        </w:rPr>
        <w:t xml:space="preserve"> JP</w:t>
      </w:r>
      <w:r w:rsidR="000751B9" w:rsidRPr="00075F38">
        <w:rPr>
          <w:rFonts w:ascii="Lucida Fax" w:hAnsi="Lucida Fax"/>
          <w:sz w:val="24"/>
          <w:szCs w:val="24"/>
        </w:rPr>
        <w:t xml:space="preserve"> </w:t>
      </w:r>
      <w:r w:rsidR="008551A5">
        <w:rPr>
          <w:rFonts w:ascii="Lucida Fax" w:hAnsi="Lucida Fax"/>
          <w:sz w:val="24"/>
          <w:szCs w:val="24"/>
        </w:rPr>
        <w:t>advised from 01</w:t>
      </w:r>
      <w:r w:rsidR="008551A5" w:rsidRPr="008551A5">
        <w:rPr>
          <w:rFonts w:ascii="Lucida Fax" w:hAnsi="Lucida Fax"/>
          <w:sz w:val="24"/>
          <w:szCs w:val="24"/>
          <w:vertAlign w:val="superscript"/>
        </w:rPr>
        <w:t>st</w:t>
      </w:r>
      <w:r w:rsidR="008551A5">
        <w:rPr>
          <w:rFonts w:ascii="Lucida Fax" w:hAnsi="Lucida Fax"/>
          <w:sz w:val="24"/>
          <w:szCs w:val="24"/>
        </w:rPr>
        <w:t xml:space="preserve"> June there should be an update on the roll out of the bereavement services. A </w:t>
      </w:r>
      <w:r w:rsidR="00BF5845">
        <w:rPr>
          <w:rFonts w:ascii="Lucida Fax" w:hAnsi="Lucida Fax"/>
          <w:sz w:val="24"/>
          <w:szCs w:val="24"/>
        </w:rPr>
        <w:t>programme of</w:t>
      </w:r>
      <w:r w:rsidR="008551A5">
        <w:rPr>
          <w:rFonts w:ascii="Lucida Fax" w:hAnsi="Lucida Fax"/>
          <w:sz w:val="24"/>
          <w:szCs w:val="24"/>
        </w:rPr>
        <w:t xml:space="preserve"> education is taking place for 22 link workers across the borough. </w:t>
      </w:r>
    </w:p>
    <w:p w:rsidR="0099351C" w:rsidRPr="0099351C" w:rsidRDefault="0099351C" w:rsidP="0099351C">
      <w:pPr>
        <w:jc w:val="both"/>
        <w:rPr>
          <w:rFonts w:ascii="Lucida Fax" w:hAnsi="Lucida Fax"/>
          <w:sz w:val="24"/>
          <w:szCs w:val="24"/>
        </w:rPr>
      </w:pPr>
    </w:p>
    <w:p w:rsidR="00A23982" w:rsidRDefault="00A23982" w:rsidP="00883AD0">
      <w:pPr>
        <w:jc w:val="both"/>
        <w:rPr>
          <w:rFonts w:ascii="Lucida Fax" w:hAnsi="Lucida Fax"/>
          <w:b/>
          <w:sz w:val="24"/>
          <w:szCs w:val="24"/>
          <w:u w:val="single"/>
        </w:rPr>
      </w:pPr>
      <w:r w:rsidRPr="0083531D">
        <w:rPr>
          <w:rFonts w:ascii="Lucida Fax" w:hAnsi="Lucida Fax"/>
          <w:b/>
          <w:sz w:val="24"/>
          <w:szCs w:val="24"/>
          <w:u w:val="single"/>
        </w:rPr>
        <w:t>AOB</w:t>
      </w:r>
    </w:p>
    <w:p w:rsidR="00E16EE1" w:rsidRDefault="00E16EE1" w:rsidP="00883AD0">
      <w:pPr>
        <w:jc w:val="both"/>
        <w:rPr>
          <w:rFonts w:ascii="Lucida Fax" w:hAnsi="Lucida Fax"/>
          <w:b/>
          <w:sz w:val="24"/>
          <w:szCs w:val="24"/>
          <w:u w:val="single"/>
        </w:rPr>
      </w:pPr>
    </w:p>
    <w:p w:rsidR="00750959" w:rsidRDefault="00642E51" w:rsidP="00642E51">
      <w:pPr>
        <w:pStyle w:val="ListParagraph"/>
        <w:numPr>
          <w:ilvl w:val="0"/>
          <w:numId w:val="37"/>
        </w:numPr>
        <w:jc w:val="both"/>
        <w:rPr>
          <w:rFonts w:ascii="Lucida Fax" w:hAnsi="Lucida Fax"/>
          <w:sz w:val="24"/>
          <w:szCs w:val="24"/>
        </w:rPr>
      </w:pPr>
      <w:r w:rsidRPr="00BF5845">
        <w:rPr>
          <w:rFonts w:ascii="Lucida Fax" w:hAnsi="Lucida Fax"/>
          <w:b/>
          <w:sz w:val="24"/>
          <w:szCs w:val="24"/>
        </w:rPr>
        <w:t>Car Park.</w:t>
      </w:r>
      <w:r w:rsidRPr="00642E51">
        <w:rPr>
          <w:rFonts w:ascii="Lucida Fax" w:hAnsi="Lucida Fax"/>
          <w:sz w:val="24"/>
          <w:szCs w:val="24"/>
        </w:rPr>
        <w:t xml:space="preserve"> The group discussed how problematic the car park is at present and how it has been noted that local residents on occasions</w:t>
      </w:r>
      <w:r w:rsidR="00AD144C">
        <w:rPr>
          <w:rFonts w:ascii="Lucida Fax" w:hAnsi="Lucida Fax"/>
          <w:sz w:val="24"/>
          <w:szCs w:val="24"/>
        </w:rPr>
        <w:t>,</w:t>
      </w:r>
      <w:r w:rsidRPr="00642E51">
        <w:rPr>
          <w:rFonts w:ascii="Lucida Fax" w:hAnsi="Lucida Fax"/>
          <w:sz w:val="24"/>
          <w:szCs w:val="24"/>
        </w:rPr>
        <w:t xml:space="preserve"> use the carpark which is taking valuable spaces that patient’s needs. JW explained the practice had tried to liaise with local residents regarding this. By o</w:t>
      </w:r>
      <w:r w:rsidR="00AD144C">
        <w:rPr>
          <w:rFonts w:ascii="Lucida Fax" w:hAnsi="Lucida Fax"/>
          <w:sz w:val="24"/>
          <w:szCs w:val="24"/>
        </w:rPr>
        <w:t>ffering use of the practice car</w:t>
      </w:r>
      <w:r w:rsidRPr="00642E51">
        <w:rPr>
          <w:rFonts w:ascii="Lucida Fax" w:hAnsi="Lucida Fax"/>
          <w:sz w:val="24"/>
          <w:szCs w:val="24"/>
        </w:rPr>
        <w:t xml:space="preserve"> park for late evenings and weekends when the practice is closed but have asked the vehicles are moved when the practice is opened. This has improved the situation but we do still experience vehicles being left during the day when the practice is open. </w:t>
      </w:r>
    </w:p>
    <w:p w:rsidR="00BF5845" w:rsidRPr="00BF5845" w:rsidRDefault="00BF5845" w:rsidP="00BF5845">
      <w:pPr>
        <w:ind w:left="720"/>
        <w:jc w:val="both"/>
        <w:rPr>
          <w:rFonts w:ascii="Lucida Fax" w:hAnsi="Lucida Fax"/>
          <w:sz w:val="24"/>
          <w:szCs w:val="24"/>
        </w:rPr>
      </w:pPr>
      <w:r w:rsidRPr="00BF5845">
        <w:rPr>
          <w:rFonts w:ascii="Lucida Fax" w:hAnsi="Lucida Fax"/>
          <w:b/>
          <w:sz w:val="24"/>
          <w:szCs w:val="24"/>
        </w:rPr>
        <w:t>Queue outside of the practice in a morning</w:t>
      </w:r>
      <w:r>
        <w:rPr>
          <w:rFonts w:ascii="Lucida Fax" w:hAnsi="Lucida Fax"/>
          <w:sz w:val="24"/>
          <w:szCs w:val="24"/>
        </w:rPr>
        <w:t xml:space="preserve">. A member of the group spoke about the sizable queue </w:t>
      </w:r>
      <w:r w:rsidR="00AD144C">
        <w:rPr>
          <w:rFonts w:ascii="Lucida Fax" w:hAnsi="Lucida Fax"/>
          <w:sz w:val="24"/>
          <w:szCs w:val="24"/>
        </w:rPr>
        <w:t xml:space="preserve">outside of the </w:t>
      </w:r>
      <w:r>
        <w:rPr>
          <w:rFonts w:ascii="Lucida Fax" w:hAnsi="Lucida Fax"/>
          <w:sz w:val="24"/>
          <w:szCs w:val="24"/>
        </w:rPr>
        <w:t xml:space="preserve">practice </w:t>
      </w:r>
      <w:r w:rsidR="00AD144C">
        <w:rPr>
          <w:rFonts w:ascii="Lucida Fax" w:hAnsi="Lucida Fax"/>
          <w:sz w:val="24"/>
          <w:szCs w:val="24"/>
        </w:rPr>
        <w:t>prior to the practice opening to</w:t>
      </w:r>
      <w:r>
        <w:rPr>
          <w:rFonts w:ascii="Lucida Fax" w:hAnsi="Lucida Fax"/>
          <w:sz w:val="24"/>
          <w:szCs w:val="24"/>
        </w:rPr>
        <w:t xml:space="preserve"> secure an appointment. Jw explained the practice offer a number of ways in which appointmen</w:t>
      </w:r>
      <w:r w:rsidR="00AD144C">
        <w:rPr>
          <w:rFonts w:ascii="Lucida Fax" w:hAnsi="Lucida Fax"/>
          <w:sz w:val="24"/>
          <w:szCs w:val="24"/>
        </w:rPr>
        <w:t>ts can be booked. This includes Advance appointment booking</w:t>
      </w:r>
      <w:r>
        <w:rPr>
          <w:rFonts w:ascii="Lucida Fax" w:hAnsi="Lucida Fax"/>
          <w:sz w:val="24"/>
          <w:szCs w:val="24"/>
        </w:rPr>
        <w:t xml:space="preserve"> and on the day </w:t>
      </w:r>
      <w:r w:rsidR="00AD144C">
        <w:rPr>
          <w:rFonts w:ascii="Lucida Fax" w:hAnsi="Lucida Fax"/>
          <w:sz w:val="24"/>
          <w:szCs w:val="24"/>
        </w:rPr>
        <w:t>availability.</w:t>
      </w:r>
      <w:r>
        <w:rPr>
          <w:rFonts w:ascii="Lucida Fax" w:hAnsi="Lucida Fax"/>
          <w:sz w:val="24"/>
          <w:szCs w:val="24"/>
        </w:rPr>
        <w:t xml:space="preserve"> Pat</w:t>
      </w:r>
      <w:r w:rsidR="00AD144C">
        <w:rPr>
          <w:rFonts w:ascii="Lucida Fax" w:hAnsi="Lucida Fax"/>
          <w:sz w:val="24"/>
          <w:szCs w:val="24"/>
        </w:rPr>
        <w:t>ients can attend the practice or</w:t>
      </w:r>
      <w:r>
        <w:rPr>
          <w:rFonts w:ascii="Lucida Fax" w:hAnsi="Lucida Fax"/>
          <w:sz w:val="24"/>
          <w:szCs w:val="24"/>
        </w:rPr>
        <w:t xml:space="preserve"> telephone the practice for appointments. Patients can also book appointments without the need to attend via the online system. This is heavily </w:t>
      </w:r>
      <w:r>
        <w:rPr>
          <w:rFonts w:ascii="Lucida Fax" w:hAnsi="Lucida Fax"/>
          <w:sz w:val="24"/>
          <w:szCs w:val="24"/>
        </w:rPr>
        <w:lastRenderedPageBreak/>
        <w:t>promoted with patients to try and save them unnecessary visits to the practice</w:t>
      </w:r>
      <w:r w:rsidR="00AD144C">
        <w:rPr>
          <w:rFonts w:ascii="Lucida Fax" w:hAnsi="Lucida Fax"/>
          <w:sz w:val="24"/>
          <w:szCs w:val="24"/>
        </w:rPr>
        <w:t>, however attending</w:t>
      </w:r>
      <w:r>
        <w:rPr>
          <w:rFonts w:ascii="Lucida Fax" w:hAnsi="Lucida Fax"/>
          <w:sz w:val="24"/>
          <w:szCs w:val="24"/>
        </w:rPr>
        <w:t xml:space="preserve"> is the preference of some patients. </w:t>
      </w:r>
    </w:p>
    <w:p w:rsidR="000751B9" w:rsidRDefault="000751B9" w:rsidP="00750959">
      <w:pPr>
        <w:jc w:val="both"/>
        <w:rPr>
          <w:rFonts w:ascii="Lucida Fax" w:hAnsi="Lucida Fax"/>
          <w:sz w:val="24"/>
          <w:szCs w:val="24"/>
        </w:rPr>
      </w:pPr>
    </w:p>
    <w:p w:rsidR="000751B9" w:rsidRPr="00642E51" w:rsidRDefault="00075F38" w:rsidP="00642E51">
      <w:pPr>
        <w:pStyle w:val="ListParagraph"/>
        <w:numPr>
          <w:ilvl w:val="0"/>
          <w:numId w:val="37"/>
        </w:numPr>
        <w:jc w:val="both"/>
        <w:rPr>
          <w:rFonts w:ascii="Lucida Fax" w:hAnsi="Lucida Fax"/>
          <w:b/>
          <w:sz w:val="24"/>
          <w:szCs w:val="24"/>
        </w:rPr>
      </w:pPr>
      <w:r w:rsidRPr="00075F38">
        <w:rPr>
          <w:rFonts w:ascii="Lucida Fax" w:hAnsi="Lucida Fax"/>
          <w:b/>
          <w:sz w:val="24"/>
          <w:szCs w:val="24"/>
        </w:rPr>
        <w:t xml:space="preserve">PPG Awards </w:t>
      </w:r>
      <w:r w:rsidR="000751B9" w:rsidRPr="00075F38">
        <w:rPr>
          <w:rFonts w:ascii="Lucida Fax" w:hAnsi="Lucida Fax"/>
          <w:sz w:val="24"/>
          <w:szCs w:val="24"/>
        </w:rPr>
        <w:t xml:space="preserve">AH advised </w:t>
      </w:r>
      <w:r w:rsidR="00642E51">
        <w:rPr>
          <w:rFonts w:ascii="Lucida Fax" w:hAnsi="Lucida Fax"/>
          <w:sz w:val="24"/>
          <w:szCs w:val="24"/>
        </w:rPr>
        <w:t>she had prepared a nomination for the PPG awards detailing the success of our group and the p</w:t>
      </w:r>
      <w:r w:rsidR="00AD144C">
        <w:rPr>
          <w:rFonts w:ascii="Lucida Fax" w:hAnsi="Lucida Fax"/>
          <w:sz w:val="24"/>
          <w:szCs w:val="24"/>
        </w:rPr>
        <w:t xml:space="preserve">rojects that have been achieved. </w:t>
      </w:r>
    </w:p>
    <w:p w:rsidR="00642E51" w:rsidRPr="00642E51" w:rsidRDefault="00642E51" w:rsidP="00642E51">
      <w:pPr>
        <w:pStyle w:val="ListParagraph"/>
        <w:rPr>
          <w:rFonts w:ascii="Lucida Fax" w:hAnsi="Lucida Fax"/>
          <w:b/>
          <w:sz w:val="24"/>
          <w:szCs w:val="24"/>
        </w:rPr>
      </w:pPr>
    </w:p>
    <w:p w:rsidR="00642E51" w:rsidRPr="00642E51" w:rsidRDefault="00642E51" w:rsidP="00642E51">
      <w:pPr>
        <w:pStyle w:val="ListParagraph"/>
        <w:jc w:val="both"/>
        <w:rPr>
          <w:rFonts w:ascii="Lucida Fax" w:hAnsi="Lucida Fax"/>
          <w:b/>
          <w:sz w:val="24"/>
          <w:szCs w:val="24"/>
        </w:rPr>
      </w:pPr>
    </w:p>
    <w:p w:rsidR="00642E51" w:rsidRPr="00642E51" w:rsidRDefault="00AD144C" w:rsidP="00642E51">
      <w:pPr>
        <w:pStyle w:val="ListParagraph"/>
        <w:numPr>
          <w:ilvl w:val="0"/>
          <w:numId w:val="37"/>
        </w:numPr>
        <w:jc w:val="both"/>
        <w:rPr>
          <w:rFonts w:ascii="Lucida Fax" w:hAnsi="Lucida Fax"/>
          <w:sz w:val="24"/>
          <w:szCs w:val="24"/>
        </w:rPr>
      </w:pPr>
      <w:r>
        <w:rPr>
          <w:rFonts w:ascii="Lucida Fax" w:hAnsi="Lucida Fax"/>
          <w:b/>
          <w:sz w:val="24"/>
          <w:szCs w:val="24"/>
        </w:rPr>
        <w:t>Borough Wide E</w:t>
      </w:r>
      <w:r w:rsidR="00642E51" w:rsidRPr="00642E51">
        <w:rPr>
          <w:rFonts w:ascii="Lucida Fax" w:hAnsi="Lucida Fax"/>
          <w:b/>
          <w:sz w:val="24"/>
          <w:szCs w:val="24"/>
        </w:rPr>
        <w:t>vent 4</w:t>
      </w:r>
      <w:r w:rsidR="00642E51" w:rsidRPr="00642E51">
        <w:rPr>
          <w:rFonts w:ascii="Lucida Fax" w:hAnsi="Lucida Fax"/>
          <w:b/>
          <w:sz w:val="24"/>
          <w:szCs w:val="24"/>
          <w:vertAlign w:val="superscript"/>
        </w:rPr>
        <w:t>th</w:t>
      </w:r>
      <w:r w:rsidR="00642E51" w:rsidRPr="00642E51">
        <w:rPr>
          <w:rFonts w:ascii="Lucida Fax" w:hAnsi="Lucida Fax"/>
          <w:b/>
          <w:sz w:val="24"/>
          <w:szCs w:val="24"/>
        </w:rPr>
        <w:t xml:space="preserve"> June 2019</w:t>
      </w:r>
      <w:r w:rsidR="00642E51" w:rsidRPr="00642E51">
        <w:rPr>
          <w:rFonts w:ascii="Lucida Fax" w:hAnsi="Lucida Fax"/>
          <w:sz w:val="24"/>
          <w:szCs w:val="24"/>
        </w:rPr>
        <w:t xml:space="preserve">. The annual event is being held at Leigh Sports Village and the offer was made for all to attend. </w:t>
      </w:r>
    </w:p>
    <w:p w:rsidR="00F72F3F" w:rsidRDefault="00F72F3F" w:rsidP="00750959">
      <w:pPr>
        <w:jc w:val="both"/>
        <w:rPr>
          <w:rFonts w:ascii="Lucida Fax" w:hAnsi="Lucida Fax"/>
          <w:sz w:val="24"/>
          <w:szCs w:val="24"/>
        </w:rPr>
      </w:pPr>
    </w:p>
    <w:p w:rsidR="00F72F3F" w:rsidRDefault="00F72F3F" w:rsidP="00750959">
      <w:pPr>
        <w:jc w:val="both"/>
        <w:rPr>
          <w:rFonts w:ascii="Lucida Fax" w:hAnsi="Lucida Fax"/>
          <w:sz w:val="24"/>
          <w:szCs w:val="24"/>
        </w:rPr>
      </w:pPr>
    </w:p>
    <w:p w:rsidR="00F72F3F" w:rsidRDefault="00F85B3A" w:rsidP="00750959">
      <w:pPr>
        <w:jc w:val="both"/>
        <w:rPr>
          <w:rFonts w:ascii="Lucida Fax" w:hAnsi="Lucida Fax"/>
          <w:b/>
          <w:sz w:val="24"/>
          <w:szCs w:val="24"/>
        </w:rPr>
      </w:pPr>
      <w:r>
        <w:rPr>
          <w:rFonts w:ascii="Lucida Fax" w:hAnsi="Lucida Fax"/>
          <w:b/>
          <w:sz w:val="24"/>
          <w:szCs w:val="24"/>
        </w:rPr>
        <w:t>Future meeting speakers</w:t>
      </w:r>
    </w:p>
    <w:p w:rsidR="00F72F3F" w:rsidRDefault="00F72F3F" w:rsidP="00750959">
      <w:pPr>
        <w:jc w:val="both"/>
        <w:rPr>
          <w:rFonts w:ascii="Lucida Fax" w:hAnsi="Lucida Fax"/>
          <w:sz w:val="24"/>
          <w:szCs w:val="24"/>
        </w:rPr>
      </w:pPr>
    </w:p>
    <w:p w:rsidR="00F72F3F" w:rsidRPr="00750959" w:rsidRDefault="00AD144C" w:rsidP="00750959">
      <w:pPr>
        <w:jc w:val="both"/>
        <w:rPr>
          <w:rFonts w:ascii="Lucida Fax" w:hAnsi="Lucida Fax"/>
          <w:sz w:val="24"/>
          <w:szCs w:val="24"/>
        </w:rPr>
      </w:pPr>
      <w:r>
        <w:rPr>
          <w:rFonts w:ascii="Lucida Fax" w:hAnsi="Lucida Fax"/>
          <w:sz w:val="24"/>
          <w:szCs w:val="24"/>
        </w:rPr>
        <w:t>Wigan Borough CCG Infection Prevention and Control L</w:t>
      </w:r>
      <w:r w:rsidR="00642E51">
        <w:rPr>
          <w:rFonts w:ascii="Lucida Fax" w:hAnsi="Lucida Fax"/>
          <w:sz w:val="24"/>
          <w:szCs w:val="24"/>
        </w:rPr>
        <w:t xml:space="preserve">ead has been scheduled to provide a presentation on Sepsis awareness for the July Meeting. </w:t>
      </w:r>
    </w:p>
    <w:p w:rsidR="000751B9" w:rsidRDefault="000751B9" w:rsidP="00883AD0">
      <w:pPr>
        <w:jc w:val="both"/>
        <w:rPr>
          <w:rFonts w:ascii="Lucida Fax" w:hAnsi="Lucida Fax"/>
          <w:sz w:val="24"/>
          <w:szCs w:val="24"/>
        </w:rPr>
      </w:pPr>
    </w:p>
    <w:p w:rsidR="0083531D" w:rsidRDefault="0083531D" w:rsidP="00883AD0">
      <w:pPr>
        <w:jc w:val="both"/>
        <w:rPr>
          <w:rFonts w:ascii="Lucida Fax" w:hAnsi="Lucida Fax"/>
          <w:sz w:val="24"/>
          <w:szCs w:val="24"/>
        </w:rPr>
      </w:pPr>
      <w:r>
        <w:rPr>
          <w:rFonts w:ascii="Lucida Fax" w:hAnsi="Lucida Fax"/>
          <w:sz w:val="24"/>
          <w:szCs w:val="24"/>
        </w:rPr>
        <w:t>All attendees were thanked for their</w:t>
      </w:r>
      <w:r w:rsidR="000073AE">
        <w:rPr>
          <w:rFonts w:ascii="Lucida Fax" w:hAnsi="Lucida Fax"/>
          <w:sz w:val="24"/>
          <w:szCs w:val="24"/>
        </w:rPr>
        <w:t xml:space="preserve"> time in attending the meeting and the updates they provided. </w:t>
      </w:r>
    </w:p>
    <w:p w:rsidR="00883AD0" w:rsidRPr="00883AD0" w:rsidRDefault="00883AD0" w:rsidP="00883AD0">
      <w:pPr>
        <w:jc w:val="both"/>
        <w:rPr>
          <w:rFonts w:ascii="Lucida Fax" w:hAnsi="Lucida Fax"/>
          <w:sz w:val="24"/>
          <w:szCs w:val="24"/>
        </w:rPr>
      </w:pPr>
    </w:p>
    <w:p w:rsidR="006C3D73"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0751B9" w:rsidRPr="00A23982" w:rsidRDefault="000751B9" w:rsidP="00883AD0">
      <w:pPr>
        <w:jc w:val="both"/>
        <w:rPr>
          <w:rFonts w:ascii="Lucida Fax" w:hAnsi="Lucida Fax"/>
          <w:b/>
          <w:sz w:val="24"/>
          <w:szCs w:val="24"/>
        </w:rPr>
      </w:pP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83531D" w:rsidRDefault="0083531D" w:rsidP="00883AD0">
      <w:pPr>
        <w:jc w:val="both"/>
        <w:rPr>
          <w:rFonts w:ascii="Lucida Fax" w:hAnsi="Lucida Fax"/>
          <w:sz w:val="24"/>
          <w:szCs w:val="24"/>
        </w:rPr>
      </w:pPr>
    </w:p>
    <w:p w:rsidR="000073AE" w:rsidRDefault="00F72F3F" w:rsidP="00883AD0">
      <w:pPr>
        <w:pStyle w:val="ListParagraph"/>
        <w:numPr>
          <w:ilvl w:val="0"/>
          <w:numId w:val="5"/>
        </w:numPr>
        <w:jc w:val="both"/>
        <w:rPr>
          <w:rFonts w:ascii="Lucida Fax" w:hAnsi="Lucida Fax"/>
          <w:sz w:val="24"/>
          <w:szCs w:val="24"/>
        </w:rPr>
      </w:pPr>
      <w:r>
        <w:rPr>
          <w:rFonts w:ascii="Lucida Fax" w:hAnsi="Lucida Fax"/>
          <w:sz w:val="24"/>
          <w:szCs w:val="24"/>
        </w:rPr>
        <w:t>9th</w:t>
      </w:r>
      <w:r w:rsidR="00B179C5">
        <w:rPr>
          <w:rFonts w:ascii="Lucida Fax" w:hAnsi="Lucida Fax"/>
          <w:sz w:val="24"/>
          <w:szCs w:val="24"/>
        </w:rPr>
        <w:t xml:space="preserve"> </w:t>
      </w:r>
      <w:r w:rsidR="000073AE">
        <w:rPr>
          <w:rFonts w:ascii="Lucida Fax" w:hAnsi="Lucida Fax"/>
          <w:sz w:val="24"/>
          <w:szCs w:val="24"/>
        </w:rPr>
        <w:t>July 2019</w:t>
      </w:r>
    </w:p>
    <w:p w:rsidR="00642E51" w:rsidRPr="00883AD0" w:rsidRDefault="00642E51" w:rsidP="00883AD0">
      <w:pPr>
        <w:pStyle w:val="ListParagraph"/>
        <w:numPr>
          <w:ilvl w:val="0"/>
          <w:numId w:val="5"/>
        </w:numPr>
        <w:jc w:val="both"/>
        <w:rPr>
          <w:rFonts w:ascii="Lucida Fax" w:hAnsi="Lucida Fax"/>
          <w:sz w:val="24"/>
          <w:szCs w:val="24"/>
        </w:rPr>
      </w:pPr>
      <w:r>
        <w:rPr>
          <w:rFonts w:ascii="Lucida Fax" w:hAnsi="Lucida Fax"/>
          <w:sz w:val="24"/>
          <w:szCs w:val="24"/>
        </w:rPr>
        <w:t>12</w:t>
      </w:r>
      <w:r w:rsidRPr="00642E51">
        <w:rPr>
          <w:rFonts w:ascii="Lucida Fax" w:hAnsi="Lucida Fax"/>
          <w:sz w:val="24"/>
          <w:szCs w:val="24"/>
          <w:vertAlign w:val="superscript"/>
        </w:rPr>
        <w:t>th</w:t>
      </w:r>
      <w:r>
        <w:rPr>
          <w:rFonts w:ascii="Lucida Fax" w:hAnsi="Lucida Fax"/>
          <w:sz w:val="24"/>
          <w:szCs w:val="24"/>
        </w:rPr>
        <w:t xml:space="preserve"> November</w:t>
      </w:r>
      <w:r w:rsidR="00AD144C">
        <w:rPr>
          <w:rFonts w:ascii="Lucida Fax" w:hAnsi="Lucida Fax"/>
          <w:sz w:val="24"/>
          <w:szCs w:val="24"/>
        </w:rPr>
        <w:t xml:space="preserve"> 2019</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C29390C"/>
    <w:multiLevelType w:val="hybridMultilevel"/>
    <w:tmpl w:val="80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21"/>
  </w:num>
  <w:num w:numId="4">
    <w:abstractNumId w:val="32"/>
  </w:num>
  <w:num w:numId="5">
    <w:abstractNumId w:val="26"/>
  </w:num>
  <w:num w:numId="6">
    <w:abstractNumId w:val="36"/>
  </w:num>
  <w:num w:numId="7">
    <w:abstractNumId w:val="31"/>
  </w:num>
  <w:num w:numId="8">
    <w:abstractNumId w:val="7"/>
  </w:num>
  <w:num w:numId="9">
    <w:abstractNumId w:val="16"/>
  </w:num>
  <w:num w:numId="10">
    <w:abstractNumId w:val="0"/>
  </w:num>
  <w:num w:numId="11">
    <w:abstractNumId w:val="9"/>
  </w:num>
  <w:num w:numId="12">
    <w:abstractNumId w:val="27"/>
  </w:num>
  <w:num w:numId="13">
    <w:abstractNumId w:val="20"/>
  </w:num>
  <w:num w:numId="14">
    <w:abstractNumId w:val="2"/>
  </w:num>
  <w:num w:numId="15">
    <w:abstractNumId w:val="5"/>
  </w:num>
  <w:num w:numId="16">
    <w:abstractNumId w:val="13"/>
  </w:num>
  <w:num w:numId="17">
    <w:abstractNumId w:val="12"/>
  </w:num>
  <w:num w:numId="18">
    <w:abstractNumId w:val="30"/>
  </w:num>
  <w:num w:numId="19">
    <w:abstractNumId w:val="34"/>
  </w:num>
  <w:num w:numId="20">
    <w:abstractNumId w:val="14"/>
  </w:num>
  <w:num w:numId="21">
    <w:abstractNumId w:val="17"/>
  </w:num>
  <w:num w:numId="22">
    <w:abstractNumId w:val="33"/>
  </w:num>
  <w:num w:numId="23">
    <w:abstractNumId w:val="28"/>
  </w:num>
  <w:num w:numId="24">
    <w:abstractNumId w:val="19"/>
  </w:num>
  <w:num w:numId="25">
    <w:abstractNumId w:val="18"/>
  </w:num>
  <w:num w:numId="26">
    <w:abstractNumId w:val="3"/>
  </w:num>
  <w:num w:numId="27">
    <w:abstractNumId w:val="8"/>
  </w:num>
  <w:num w:numId="28">
    <w:abstractNumId w:val="6"/>
  </w:num>
  <w:num w:numId="29">
    <w:abstractNumId w:val="4"/>
  </w:num>
  <w:num w:numId="30">
    <w:abstractNumId w:val="15"/>
  </w:num>
  <w:num w:numId="31">
    <w:abstractNumId w:val="22"/>
  </w:num>
  <w:num w:numId="32">
    <w:abstractNumId w:val="35"/>
  </w:num>
  <w:num w:numId="33">
    <w:abstractNumId w:val="11"/>
  </w:num>
  <w:num w:numId="34">
    <w:abstractNumId w:val="24"/>
  </w:num>
  <w:num w:numId="35">
    <w:abstractNumId w:val="23"/>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073AE"/>
    <w:rsid w:val="00017AC2"/>
    <w:rsid w:val="00057685"/>
    <w:rsid w:val="000751B9"/>
    <w:rsid w:val="00075F38"/>
    <w:rsid w:val="0008025A"/>
    <w:rsid w:val="000A775E"/>
    <w:rsid w:val="000B13F7"/>
    <w:rsid w:val="000B5266"/>
    <w:rsid w:val="000E127A"/>
    <w:rsid w:val="00117913"/>
    <w:rsid w:val="0012339F"/>
    <w:rsid w:val="00125CE1"/>
    <w:rsid w:val="00176EDC"/>
    <w:rsid w:val="001A1B79"/>
    <w:rsid w:val="001E3AAE"/>
    <w:rsid w:val="001F30A3"/>
    <w:rsid w:val="00276D12"/>
    <w:rsid w:val="0034685B"/>
    <w:rsid w:val="00374C95"/>
    <w:rsid w:val="00383113"/>
    <w:rsid w:val="0039563B"/>
    <w:rsid w:val="003A227C"/>
    <w:rsid w:val="003A5A9B"/>
    <w:rsid w:val="003E293A"/>
    <w:rsid w:val="00413E95"/>
    <w:rsid w:val="00492C04"/>
    <w:rsid w:val="004A7DE5"/>
    <w:rsid w:val="004E127C"/>
    <w:rsid w:val="00506EC3"/>
    <w:rsid w:val="005361F9"/>
    <w:rsid w:val="005A5B0D"/>
    <w:rsid w:val="005B07CB"/>
    <w:rsid w:val="006228C3"/>
    <w:rsid w:val="00642E51"/>
    <w:rsid w:val="006435CD"/>
    <w:rsid w:val="00656B0E"/>
    <w:rsid w:val="006761CE"/>
    <w:rsid w:val="006C3D73"/>
    <w:rsid w:val="006C5F1F"/>
    <w:rsid w:val="00700813"/>
    <w:rsid w:val="007030B1"/>
    <w:rsid w:val="00750959"/>
    <w:rsid w:val="007A37F7"/>
    <w:rsid w:val="007B193B"/>
    <w:rsid w:val="0083531D"/>
    <w:rsid w:val="008551A5"/>
    <w:rsid w:val="00883AD0"/>
    <w:rsid w:val="008C663C"/>
    <w:rsid w:val="00913A56"/>
    <w:rsid w:val="00957EF0"/>
    <w:rsid w:val="0099351C"/>
    <w:rsid w:val="009A2752"/>
    <w:rsid w:val="009B5A2E"/>
    <w:rsid w:val="009B5E0D"/>
    <w:rsid w:val="009C15B6"/>
    <w:rsid w:val="009C7BAC"/>
    <w:rsid w:val="00A04E85"/>
    <w:rsid w:val="00A23982"/>
    <w:rsid w:val="00A254E0"/>
    <w:rsid w:val="00A7485E"/>
    <w:rsid w:val="00A96BC8"/>
    <w:rsid w:val="00AA0095"/>
    <w:rsid w:val="00AD144C"/>
    <w:rsid w:val="00AE39F4"/>
    <w:rsid w:val="00B179C5"/>
    <w:rsid w:val="00BA07DF"/>
    <w:rsid w:val="00BF0B78"/>
    <w:rsid w:val="00BF0CCE"/>
    <w:rsid w:val="00BF5845"/>
    <w:rsid w:val="00BF7F2D"/>
    <w:rsid w:val="00C53F4D"/>
    <w:rsid w:val="00C65D43"/>
    <w:rsid w:val="00C95D33"/>
    <w:rsid w:val="00CA5C3A"/>
    <w:rsid w:val="00CC0417"/>
    <w:rsid w:val="00CC085A"/>
    <w:rsid w:val="00CF4736"/>
    <w:rsid w:val="00D672D5"/>
    <w:rsid w:val="00D76D6C"/>
    <w:rsid w:val="00DC2555"/>
    <w:rsid w:val="00E16CFD"/>
    <w:rsid w:val="00E16EE1"/>
    <w:rsid w:val="00E3662D"/>
    <w:rsid w:val="00E4781F"/>
    <w:rsid w:val="00E76D73"/>
    <w:rsid w:val="00F431FA"/>
    <w:rsid w:val="00F43845"/>
    <w:rsid w:val="00F72F3F"/>
    <w:rsid w:val="00F85B3A"/>
    <w:rsid w:val="00F92F61"/>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 Shaw</cp:lastModifiedBy>
  <cp:revision>2</cp:revision>
  <cp:lastPrinted>2019-05-29T09:47:00Z</cp:lastPrinted>
  <dcterms:created xsi:type="dcterms:W3CDTF">2019-06-04T08:26:00Z</dcterms:created>
  <dcterms:modified xsi:type="dcterms:W3CDTF">2019-06-04T08:26:00Z</dcterms:modified>
</cp:coreProperties>
</file>